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5C7A38">
        <w:rPr>
          <w:rFonts w:ascii="United Sans Rg Lt" w:hAnsi="United Sans Rg Lt"/>
        </w:rPr>
        <w:t>19.07.</w:t>
      </w:r>
      <w:r>
        <w:rPr>
          <w:rFonts w:ascii="United Sans Rg Lt" w:hAnsi="United Sans Rg Lt"/>
        </w:rPr>
        <w:t>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5C7A38">
        <w:rPr>
          <w:rFonts w:ascii="United Sans Rg Lt" w:hAnsi="United Sans Rg Lt"/>
        </w:rPr>
        <w:t>.43.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r w:rsidR="0069386F" w:rsidRPr="0069386F">
        <w:rPr>
          <w:rFonts w:ascii="United Sans Rg Lt" w:hAnsi="United Sans Rg Lt"/>
          <w:b/>
        </w:rPr>
        <w:t xml:space="preserve">News </w:t>
      </w:r>
      <w:proofErr w:type="spellStart"/>
      <w:r w:rsidR="0069386F" w:rsidRPr="0069386F">
        <w:rPr>
          <w:rFonts w:ascii="United Sans Rg Lt" w:hAnsi="United Sans Rg Lt"/>
          <w:b/>
        </w:rPr>
        <w:t>Animation</w:t>
      </w:r>
      <w:proofErr w:type="spellEnd"/>
      <w:r w:rsidR="0069386F" w:rsidRPr="0069386F">
        <w:rPr>
          <w:rFonts w:ascii="United Sans Rg Lt" w:hAnsi="United Sans Rg Lt"/>
          <w:b/>
        </w:rPr>
        <w:t xml:space="preserve">, </w:t>
      </w:r>
      <w:proofErr w:type="spellStart"/>
      <w:r w:rsidR="0069386F" w:rsidRPr="0069386F">
        <w:rPr>
          <w:rFonts w:ascii="United Sans Rg Lt" w:hAnsi="United Sans Rg Lt"/>
          <w:b/>
        </w:rPr>
        <w:t>Two</w:t>
      </w:r>
      <w:proofErr w:type="spellEnd"/>
      <w:r w:rsidR="0069386F" w:rsidRPr="0069386F">
        <w:rPr>
          <w:rFonts w:ascii="United Sans Rg Lt" w:hAnsi="United Sans Rg Lt"/>
          <w:b/>
        </w:rPr>
        <w:t xml:space="preserve"> Lines, 2012</w:t>
      </w:r>
    </w:p>
    <w:p w:rsidR="0069386F" w:rsidRDefault="0069386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r w:rsidR="0069386F" w:rsidRPr="0069386F">
        <w:rPr>
          <w:rFonts w:ascii="United Sans Rg Lt" w:hAnsi="United Sans Rg Lt"/>
          <w:b/>
        </w:rPr>
        <w:t xml:space="preserve">News </w:t>
      </w:r>
      <w:proofErr w:type="spellStart"/>
      <w:r w:rsidR="0069386F" w:rsidRPr="0069386F">
        <w:rPr>
          <w:rFonts w:ascii="United Sans Rg Lt" w:hAnsi="United Sans Rg Lt"/>
          <w:b/>
        </w:rPr>
        <w:t>Animation</w:t>
      </w:r>
      <w:proofErr w:type="spellEnd"/>
      <w:r w:rsidR="0069386F" w:rsidRPr="0069386F">
        <w:rPr>
          <w:rFonts w:ascii="United Sans Rg Lt" w:hAnsi="United Sans Rg Lt"/>
          <w:b/>
        </w:rPr>
        <w:t xml:space="preserve">, </w:t>
      </w:r>
      <w:proofErr w:type="spellStart"/>
      <w:r w:rsidR="0069386F" w:rsidRPr="0069386F">
        <w:rPr>
          <w:rFonts w:ascii="United Sans Rg Lt" w:hAnsi="United Sans Rg Lt"/>
          <w:b/>
        </w:rPr>
        <w:t>Two</w:t>
      </w:r>
      <w:proofErr w:type="spellEnd"/>
      <w:r w:rsidR="0069386F" w:rsidRPr="0069386F">
        <w:rPr>
          <w:rFonts w:ascii="United Sans Rg Lt" w:hAnsi="United Sans Rg Lt"/>
          <w:b/>
        </w:rPr>
        <w:t xml:space="preserve"> Lines, 2012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176F96" w:rsidRPr="00176F96">
        <w:rPr>
          <w:rFonts w:ascii="United Sans Rg Lt" w:hAnsi="United Sans Rg Lt"/>
          <w:b/>
        </w:rPr>
        <w:t>Simone Forti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A3" w:rsidRDefault="00CD08A3">
      <w:pPr>
        <w:spacing w:after="0" w:line="240" w:lineRule="auto"/>
      </w:pPr>
      <w:r>
        <w:separator/>
      </w:r>
    </w:p>
  </w:endnote>
  <w:endnote w:type="continuationSeparator" w:id="0">
    <w:p w:rsidR="00CD08A3" w:rsidRDefault="00C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A3" w:rsidRDefault="00CD08A3">
      <w:pPr>
        <w:spacing w:after="0" w:line="240" w:lineRule="auto"/>
      </w:pPr>
      <w:r>
        <w:separator/>
      </w:r>
    </w:p>
  </w:footnote>
  <w:footnote w:type="continuationSeparator" w:id="0">
    <w:p w:rsidR="00CD08A3" w:rsidRDefault="00CD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76F96"/>
    <w:rsid w:val="001E3675"/>
    <w:rsid w:val="002067DE"/>
    <w:rsid w:val="00230A67"/>
    <w:rsid w:val="002408BD"/>
    <w:rsid w:val="002774B2"/>
    <w:rsid w:val="002B4805"/>
    <w:rsid w:val="003C1DA4"/>
    <w:rsid w:val="00423046"/>
    <w:rsid w:val="00450CCE"/>
    <w:rsid w:val="00471EA2"/>
    <w:rsid w:val="00473AE8"/>
    <w:rsid w:val="004970C5"/>
    <w:rsid w:val="004C75CD"/>
    <w:rsid w:val="0051711F"/>
    <w:rsid w:val="00520168"/>
    <w:rsid w:val="005A05A4"/>
    <w:rsid w:val="005C7A38"/>
    <w:rsid w:val="0067329D"/>
    <w:rsid w:val="0069386F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C568A7"/>
    <w:rsid w:val="00CD08A3"/>
    <w:rsid w:val="00D32668"/>
    <w:rsid w:val="00E1476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F72D-BFDA-4E36-8704-9280DBF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4</cp:revision>
  <cp:lastPrinted>2010-04-23T09:10:00Z</cp:lastPrinted>
  <dcterms:created xsi:type="dcterms:W3CDTF">2019-07-09T10:27:00Z</dcterms:created>
  <dcterms:modified xsi:type="dcterms:W3CDTF">2019-07-18T14:43:00Z</dcterms:modified>
</cp:coreProperties>
</file>