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23" w:rsidRPr="00F578E2" w:rsidRDefault="006D594E" w:rsidP="00F578E2">
      <w:pPr>
        <w:suppressAutoHyphens/>
        <w:spacing w:line="360" w:lineRule="auto"/>
        <w:ind w:firstLine="0"/>
        <w:contextualSpacing/>
        <w:jc w:val="right"/>
        <w:rPr>
          <w:rFonts w:ascii="United Sans Rg Lt" w:hAnsi="United Sans Rg Lt"/>
          <w:b/>
          <w:color w:val="auto"/>
          <w:spacing w:val="5"/>
          <w:kern w:val="28"/>
          <w:lang w:eastAsia="en-US"/>
        </w:rPr>
      </w:pPr>
      <w:r w:rsidRPr="00F578E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>Łódź, dn</w:t>
      </w:r>
      <w:r w:rsidR="005D257F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>ia</w:t>
      </w:r>
      <w:r w:rsidR="007B470E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 </w:t>
      </w:r>
      <w:r w:rsidR="006E2C98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>29</w:t>
      </w:r>
      <w:r w:rsidR="0011030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 listopada</w:t>
      </w:r>
      <w:r w:rsidRPr="00F578E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 2019 r.</w:t>
      </w:r>
    </w:p>
    <w:p w:rsidR="00814823" w:rsidRPr="00F578E2" w:rsidRDefault="00814823" w:rsidP="00F578E2">
      <w:pPr>
        <w:suppressAutoHyphens/>
        <w:spacing w:line="360" w:lineRule="auto"/>
        <w:ind w:firstLine="0"/>
        <w:contextualSpacing/>
        <w:jc w:val="center"/>
        <w:rPr>
          <w:rFonts w:ascii="United Sans Rg Lt" w:hAnsi="United Sans Rg Lt"/>
          <w:b/>
          <w:color w:val="auto"/>
          <w:spacing w:val="5"/>
          <w:kern w:val="28"/>
          <w:lang w:eastAsia="en-US"/>
        </w:rPr>
      </w:pPr>
    </w:p>
    <w:p w:rsidR="00814823" w:rsidRPr="00F578E2" w:rsidRDefault="00814823" w:rsidP="00F578E2">
      <w:pPr>
        <w:suppressAutoHyphens/>
        <w:spacing w:line="360" w:lineRule="auto"/>
        <w:ind w:firstLine="0"/>
        <w:contextualSpacing/>
        <w:jc w:val="right"/>
        <w:rPr>
          <w:rFonts w:ascii="United Sans Rg Lt" w:hAnsi="United Sans Rg Lt"/>
          <w:b/>
          <w:color w:val="auto"/>
          <w:spacing w:val="5"/>
          <w:kern w:val="28"/>
          <w:lang w:eastAsia="en-US"/>
        </w:rPr>
      </w:pPr>
      <w:r w:rsidRPr="00F578E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Wykonawcy zainteresowani </w:t>
      </w:r>
    </w:p>
    <w:p w:rsidR="00814823" w:rsidRPr="00F578E2" w:rsidRDefault="00814823" w:rsidP="00F578E2">
      <w:pPr>
        <w:suppressAutoHyphens/>
        <w:spacing w:line="360" w:lineRule="auto"/>
        <w:ind w:firstLine="0"/>
        <w:contextualSpacing/>
        <w:jc w:val="right"/>
        <w:rPr>
          <w:rFonts w:ascii="United Sans Rg Lt" w:hAnsi="United Sans Rg Lt"/>
          <w:b/>
          <w:color w:val="auto"/>
          <w:spacing w:val="5"/>
          <w:kern w:val="28"/>
          <w:lang w:eastAsia="en-US"/>
        </w:rPr>
      </w:pPr>
      <w:r w:rsidRPr="00F578E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 udziałem w postępowaniu</w:t>
      </w:r>
    </w:p>
    <w:p w:rsidR="006D594E" w:rsidRPr="00F578E2" w:rsidRDefault="006D594E" w:rsidP="00F578E2">
      <w:pPr>
        <w:spacing w:line="360" w:lineRule="auto"/>
        <w:jc w:val="center"/>
        <w:rPr>
          <w:rFonts w:ascii="United Sans Rg Lt" w:hAnsi="United Sans Rg Lt"/>
          <w:b/>
        </w:rPr>
      </w:pPr>
      <w:r w:rsidRPr="00F578E2">
        <w:rPr>
          <w:rFonts w:ascii="United Sans Rg Lt" w:hAnsi="United Sans Rg Lt"/>
          <w:b/>
        </w:rPr>
        <w:t>OGŁOSZENIE O ZAMÓWIENIU</w:t>
      </w:r>
    </w:p>
    <w:p w:rsidR="00814823" w:rsidRPr="00F578E2" w:rsidRDefault="00814823" w:rsidP="00F578E2">
      <w:pPr>
        <w:suppressAutoHyphens/>
        <w:spacing w:line="360" w:lineRule="auto"/>
        <w:ind w:firstLine="0"/>
        <w:contextualSpacing/>
        <w:jc w:val="center"/>
        <w:rPr>
          <w:rFonts w:ascii="United Sans Rg Lt" w:hAnsi="United Sans Rg Lt"/>
          <w:b/>
          <w:color w:val="auto"/>
          <w:spacing w:val="5"/>
          <w:kern w:val="28"/>
          <w:lang w:eastAsia="en-US"/>
        </w:rPr>
      </w:pPr>
    </w:p>
    <w:p w:rsidR="00814823" w:rsidRPr="00F578E2" w:rsidRDefault="00594176" w:rsidP="00A67160">
      <w:pPr>
        <w:suppressAutoHyphens/>
        <w:spacing w:line="360" w:lineRule="auto"/>
        <w:ind w:firstLine="0"/>
        <w:contextualSpacing/>
        <w:jc w:val="left"/>
        <w:rPr>
          <w:rFonts w:ascii="United Sans Rg Lt" w:eastAsia="Times New Roman" w:hAnsi="United Sans Rg Lt" w:cs="Microsoft Sans Serif"/>
          <w:b/>
          <w:color w:val="auto"/>
        </w:rPr>
      </w:pPr>
      <w:r w:rsidRPr="00F578E2">
        <w:rPr>
          <w:rFonts w:ascii="United Sans Rg Lt" w:hAnsi="United Sans Rg Lt"/>
          <w:b/>
          <w:color w:val="auto"/>
          <w:spacing w:val="5"/>
          <w:kern w:val="28"/>
          <w:lang w:eastAsia="en-US"/>
        </w:rPr>
        <w:t xml:space="preserve">Dotyczy: </w:t>
      </w:r>
      <w:r w:rsidR="00814823" w:rsidRPr="00F578E2">
        <w:rPr>
          <w:rFonts w:ascii="United Sans Rg Lt" w:hAnsi="United Sans Rg Lt" w:cs="Palatino Linotype"/>
          <w:b/>
          <w:bCs/>
          <w:color w:val="auto"/>
        </w:rPr>
        <w:t>Ochrona fizyczna obiektów Muzeum Sztuki w Łodzi</w:t>
      </w:r>
      <w:r w:rsidR="006D594E" w:rsidRPr="00F578E2">
        <w:rPr>
          <w:rFonts w:ascii="United Sans Rg Lt" w:hAnsi="United Sans Rg Lt" w:cs="Palatino Linotype"/>
          <w:b/>
          <w:bCs/>
          <w:color w:val="auto"/>
        </w:rPr>
        <w:t xml:space="preserve"> </w:t>
      </w:r>
      <w:r w:rsidR="00814823" w:rsidRPr="00F578E2">
        <w:rPr>
          <w:rFonts w:ascii="United Sans Rg Lt" w:eastAsia="Times New Roman" w:hAnsi="United Sans Rg Lt" w:cs="Microsoft Sans Serif"/>
          <w:color w:val="auto"/>
        </w:rPr>
        <w:t>Nr ref. sprawy: AG.271.</w:t>
      </w:r>
      <w:r w:rsidR="006E2C98">
        <w:rPr>
          <w:rFonts w:ascii="United Sans Rg Lt" w:eastAsia="Times New Roman" w:hAnsi="United Sans Rg Lt" w:cs="Microsoft Sans Serif"/>
          <w:color w:val="auto"/>
        </w:rPr>
        <w:t>21</w:t>
      </w:r>
      <w:r w:rsidR="00814823" w:rsidRPr="00F578E2">
        <w:rPr>
          <w:rFonts w:ascii="United Sans Rg Lt" w:eastAsia="Times New Roman" w:hAnsi="United Sans Rg Lt" w:cs="Microsoft Sans Serif"/>
          <w:color w:val="auto"/>
        </w:rPr>
        <w:t>.2019</w:t>
      </w:r>
    </w:p>
    <w:p w:rsidR="00814823" w:rsidRPr="00F578E2" w:rsidRDefault="00814823" w:rsidP="00F578E2">
      <w:pPr>
        <w:spacing w:line="360" w:lineRule="auto"/>
        <w:ind w:right="-5" w:firstLine="0"/>
        <w:rPr>
          <w:rFonts w:ascii="United Sans Rg Lt" w:eastAsia="Times New Roman" w:hAnsi="United Sans Rg Lt" w:cs="Microsoft Sans Serif"/>
          <w:b/>
          <w:color w:val="auto"/>
        </w:rPr>
      </w:pPr>
    </w:p>
    <w:p w:rsidR="00814823" w:rsidRPr="00963130" w:rsidRDefault="00963130" w:rsidP="00F578E2">
      <w:pPr>
        <w:spacing w:line="360" w:lineRule="auto"/>
        <w:ind w:left="1701" w:hanging="1701"/>
        <w:rPr>
          <w:rFonts w:ascii="United Sans Rg Lt" w:hAnsi="United Sans Rg Lt"/>
          <w:b/>
        </w:rPr>
      </w:pPr>
      <w:r w:rsidRPr="00963130">
        <w:rPr>
          <w:rFonts w:ascii="United Sans Rg Lt" w:hAnsi="United Sans Rg Lt"/>
          <w:b/>
        </w:rPr>
        <w:t xml:space="preserve">ZAMAWIAJĄCY:  </w:t>
      </w:r>
      <w:r w:rsidRPr="00963130">
        <w:rPr>
          <w:rFonts w:ascii="United Sans Rg Lt" w:hAnsi="United Sans Rg Lt"/>
          <w:b/>
        </w:rPr>
        <w:tab/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Nazwa: </w:t>
      </w:r>
      <w:r w:rsidRPr="00F578E2">
        <w:rPr>
          <w:rFonts w:ascii="United Sans Rg Lt" w:hAnsi="United Sans Rg Lt"/>
          <w:color w:val="auto"/>
        </w:rPr>
        <w:tab/>
        <w:t>Muzeum Sztuki w Łodzi</w:t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>Adres:</w:t>
      </w:r>
      <w:r w:rsidRPr="00F578E2">
        <w:rPr>
          <w:rFonts w:ascii="United Sans Rg Lt" w:hAnsi="United Sans Rg Lt"/>
          <w:color w:val="auto"/>
        </w:rPr>
        <w:tab/>
        <w:t>90-734 Łódź ul. Więckowskiego 36</w:t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Telefon: </w:t>
      </w:r>
      <w:r w:rsidRPr="00F578E2">
        <w:rPr>
          <w:rFonts w:ascii="United Sans Rg Lt" w:hAnsi="United Sans Rg Lt"/>
          <w:color w:val="auto"/>
        </w:rPr>
        <w:tab/>
        <w:t>42 633 97 90</w:t>
      </w:r>
    </w:p>
    <w:p w:rsidR="00A67160" w:rsidRPr="00F578E2" w:rsidRDefault="00814823" w:rsidP="00A67160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Regon: </w:t>
      </w:r>
      <w:r w:rsidRPr="00F578E2">
        <w:rPr>
          <w:rFonts w:ascii="United Sans Rg Lt" w:hAnsi="United Sans Rg Lt"/>
          <w:color w:val="auto"/>
        </w:rPr>
        <w:tab/>
        <w:t>000 277</w:t>
      </w:r>
      <w:r w:rsidR="00A67160">
        <w:rPr>
          <w:rFonts w:ascii="Calibri" w:hAnsi="Calibri" w:cs="Calibri"/>
          <w:color w:val="auto"/>
        </w:rPr>
        <w:t> </w:t>
      </w:r>
      <w:r w:rsidRPr="00F578E2">
        <w:rPr>
          <w:rFonts w:ascii="United Sans Rg Lt" w:hAnsi="United Sans Rg Lt"/>
          <w:color w:val="auto"/>
        </w:rPr>
        <w:t xml:space="preserve">500 </w:t>
      </w:r>
      <w:r w:rsidR="00A67160" w:rsidRPr="00F578E2">
        <w:rPr>
          <w:rFonts w:ascii="United Sans Rg Lt" w:hAnsi="United Sans Rg Lt"/>
          <w:color w:val="auto"/>
        </w:rPr>
        <w:t xml:space="preserve">NIP: </w:t>
      </w:r>
      <w:r w:rsidR="00A67160" w:rsidRPr="00F578E2">
        <w:rPr>
          <w:rFonts w:ascii="United Sans Rg Lt" w:hAnsi="United Sans Rg Lt"/>
          <w:color w:val="auto"/>
        </w:rPr>
        <w:tab/>
        <w:t>724 10 00</w:t>
      </w:r>
      <w:r w:rsidR="00A67160" w:rsidRPr="00F578E2">
        <w:rPr>
          <w:rFonts w:ascii="Calibri" w:hAnsi="Calibri" w:cs="Calibri"/>
          <w:color w:val="auto"/>
        </w:rPr>
        <w:t> </w:t>
      </w:r>
      <w:r w:rsidR="00A67160" w:rsidRPr="00F578E2">
        <w:rPr>
          <w:rFonts w:ascii="United Sans Rg Lt" w:hAnsi="United Sans Rg Lt"/>
          <w:color w:val="auto"/>
        </w:rPr>
        <w:t>146</w:t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>www:</w:t>
      </w:r>
      <w:r w:rsidRPr="00F578E2">
        <w:rPr>
          <w:rFonts w:ascii="United Sans Rg Lt" w:hAnsi="United Sans Rg Lt"/>
          <w:color w:val="auto"/>
        </w:rPr>
        <w:tab/>
        <w:t>www.msl.org.pl</w:t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Faks do korespondencji: </w:t>
      </w:r>
      <w:r w:rsidRPr="00F578E2">
        <w:rPr>
          <w:rFonts w:ascii="United Sans Rg Lt" w:hAnsi="United Sans Rg Lt"/>
          <w:color w:val="auto"/>
        </w:rPr>
        <w:tab/>
        <w:t>42 632 99 41</w:t>
      </w:r>
    </w:p>
    <w:p w:rsidR="00814823" w:rsidRPr="00F578E2" w:rsidRDefault="00814823" w:rsidP="00F578E2">
      <w:pPr>
        <w:spacing w:line="360" w:lineRule="auto"/>
        <w:ind w:left="1701" w:hanging="1701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E-mail do korespondencji: </w:t>
      </w:r>
      <w:r w:rsidRPr="00F578E2">
        <w:rPr>
          <w:rFonts w:ascii="United Sans Rg Lt" w:hAnsi="United Sans Rg Lt"/>
          <w:color w:val="auto"/>
        </w:rPr>
        <w:tab/>
      </w:r>
      <w:hyperlink r:id="rId7" w:history="1">
        <w:r w:rsidRPr="00F578E2">
          <w:rPr>
            <w:rStyle w:val="Hipercze"/>
            <w:rFonts w:ascii="United Sans Rg Lt" w:hAnsi="United Sans Rg Lt"/>
            <w:color w:val="auto"/>
          </w:rPr>
          <w:t>muzeum@msl.org.pl</w:t>
        </w:r>
      </w:hyperlink>
    </w:p>
    <w:p w:rsidR="00814823" w:rsidRPr="00F578E2" w:rsidRDefault="00814823" w:rsidP="00F578E2">
      <w:pPr>
        <w:spacing w:line="360" w:lineRule="auto"/>
        <w:ind w:firstLine="0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  <w:u w:color="000000"/>
        </w:rPr>
        <w:t xml:space="preserve">korespondencja pisemna: Kancelaria Muzeum Sztuki w Łodzi </w:t>
      </w:r>
      <w:r w:rsidRPr="00F578E2">
        <w:rPr>
          <w:rFonts w:ascii="United Sans Rg Lt" w:hAnsi="United Sans Rg Lt"/>
          <w:color w:val="auto"/>
        </w:rPr>
        <w:t xml:space="preserve">90-734 Łódź ul. Więckowskiego 36 </w:t>
      </w:r>
      <w:r w:rsidRPr="00F578E2">
        <w:rPr>
          <w:rFonts w:ascii="United Sans Rg Lt" w:hAnsi="United Sans Rg Lt"/>
          <w:color w:val="auto"/>
          <w:u w:color="000000"/>
        </w:rPr>
        <w:t>czynne</w:t>
      </w:r>
      <w:r w:rsidRPr="00F578E2">
        <w:rPr>
          <w:rFonts w:ascii="United Sans Rg Lt" w:hAnsi="United Sans Rg Lt"/>
          <w:color w:val="auto"/>
        </w:rPr>
        <w:t xml:space="preserve"> w dni robocze od poniedziałku do piątku w godz. 8</w:t>
      </w:r>
      <w:r w:rsidRPr="00F578E2">
        <w:rPr>
          <w:rFonts w:ascii="United Sans Rg Lt" w:hAnsi="United Sans Rg Lt"/>
          <w:color w:val="auto"/>
          <w:vertAlign w:val="superscript"/>
        </w:rPr>
        <w:t xml:space="preserve">00 – </w:t>
      </w:r>
      <w:r w:rsidRPr="00F578E2">
        <w:rPr>
          <w:rFonts w:ascii="United Sans Rg Lt" w:hAnsi="United Sans Rg Lt"/>
          <w:color w:val="auto"/>
        </w:rPr>
        <w:t>16</w:t>
      </w:r>
      <w:r w:rsidRPr="00F578E2">
        <w:rPr>
          <w:rFonts w:ascii="United Sans Rg Lt" w:hAnsi="United Sans Rg Lt"/>
          <w:color w:val="auto"/>
          <w:vertAlign w:val="superscript"/>
        </w:rPr>
        <w:t>00</w:t>
      </w:r>
      <w:r w:rsidRPr="00F578E2">
        <w:rPr>
          <w:rFonts w:ascii="United Sans Rg Lt" w:hAnsi="United Sans Rg Lt"/>
          <w:color w:val="auto"/>
        </w:rPr>
        <w:t>.</w:t>
      </w:r>
    </w:p>
    <w:p w:rsidR="00814823" w:rsidRPr="00F578E2" w:rsidRDefault="00814823" w:rsidP="00F578E2">
      <w:pPr>
        <w:spacing w:line="360" w:lineRule="auto"/>
        <w:ind w:firstLine="0"/>
        <w:rPr>
          <w:rFonts w:ascii="United Sans Rg Lt" w:hAnsi="United Sans Rg Lt"/>
          <w:color w:val="auto"/>
        </w:rPr>
      </w:pPr>
    </w:p>
    <w:p w:rsidR="0019202F" w:rsidRPr="00F578E2" w:rsidRDefault="0019202F" w:rsidP="00963130">
      <w:pPr>
        <w:spacing w:line="360" w:lineRule="auto"/>
        <w:ind w:firstLine="0"/>
        <w:rPr>
          <w:rFonts w:ascii="United Sans Rg Lt" w:hAnsi="United Sans Rg Lt"/>
          <w:b/>
        </w:rPr>
      </w:pPr>
      <w:r w:rsidRPr="00F578E2">
        <w:rPr>
          <w:rFonts w:ascii="United Sans Rg Lt" w:hAnsi="United Sans Rg Lt"/>
          <w:b/>
        </w:rPr>
        <w:t xml:space="preserve">PPRZEDMIOT ZAMÓWIENIA </w:t>
      </w:r>
    </w:p>
    <w:p w:rsidR="0019202F" w:rsidRPr="00963130" w:rsidRDefault="0019202F" w:rsidP="00963130">
      <w:pPr>
        <w:spacing w:line="360" w:lineRule="auto"/>
        <w:ind w:firstLine="0"/>
        <w:rPr>
          <w:rFonts w:ascii="United Sans Rg Lt" w:hAnsi="United Sans Rg Lt"/>
          <w:b/>
          <w:bCs/>
          <w:color w:val="auto"/>
        </w:rPr>
      </w:pPr>
      <w:r w:rsidRPr="00963130">
        <w:rPr>
          <w:rFonts w:ascii="United Sans Rg Lt" w:hAnsi="United Sans Rg Lt"/>
        </w:rPr>
        <w:t>Nazwa zamówienia: „</w:t>
      </w:r>
      <w:r w:rsidRPr="00963130">
        <w:rPr>
          <w:rFonts w:ascii="United Sans Rg Lt" w:hAnsi="United Sans Rg Lt" w:cs="Palatino Linotype"/>
          <w:b/>
          <w:bCs/>
          <w:color w:val="000000"/>
        </w:rPr>
        <w:t>Ochrona fizyczna obiektów Muzeum Sztuki w Łodzi</w:t>
      </w:r>
      <w:r w:rsidRPr="00963130">
        <w:rPr>
          <w:rFonts w:ascii="United Sans Rg Lt" w:hAnsi="United Sans Rg Lt"/>
        </w:rPr>
        <w:t>”.</w:t>
      </w:r>
    </w:p>
    <w:p w:rsidR="00D1770A" w:rsidRPr="00F578E2" w:rsidRDefault="0019202F" w:rsidP="00963130">
      <w:pPr>
        <w:spacing w:line="360" w:lineRule="auto"/>
        <w:ind w:firstLine="0"/>
        <w:contextualSpacing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</w:rPr>
        <w:t xml:space="preserve">Przedmiot zamówienia: </w:t>
      </w:r>
      <w:r w:rsidR="00D1770A" w:rsidRPr="00F578E2">
        <w:rPr>
          <w:rFonts w:ascii="United Sans Rg Lt" w:hAnsi="United Sans Rg Lt"/>
          <w:color w:val="auto"/>
        </w:rPr>
        <w:t xml:space="preserve">Przedmiotem zamówienia jest świadczenie przez Wykonawcę usługi ochrony fizycznej osób i mienia wszystkich obiektów MUZEUM SZTUKI W ŁODZI, podlegających obowiązkowej ochronie, </w:t>
      </w:r>
      <w:r w:rsidR="00D1770A" w:rsidRPr="00F578E2">
        <w:rPr>
          <w:rFonts w:ascii="United Sans Rg Lt" w:hAnsi="United Sans Rg Lt" w:cs="Times New Roman"/>
          <w:color w:val="auto"/>
        </w:rPr>
        <w:t>w związku z decyzją Wojewody Łódzkiego o umieszczeniu w wykazie „Obiektów, obszarów i urządzeń ważnych dla obronności, interesu gospodarczego państwa i bezpieczeństwa publicznego na terenie województwa łódzkiego podlegających obowiązkowej ochronie przez specjalistyczne formacje ochronne lub odpowiednie zabezpieczenia techniczne”</w:t>
      </w:r>
      <w:r w:rsidR="00D1770A" w:rsidRPr="00F578E2">
        <w:rPr>
          <w:rFonts w:ascii="United Sans Rg Lt" w:hAnsi="United Sans Rg Lt"/>
          <w:color w:val="auto"/>
        </w:rPr>
        <w:t>, które znajdują się w Łodzi :</w:t>
      </w:r>
    </w:p>
    <w:p w:rsidR="00D1770A" w:rsidRPr="00F578E2" w:rsidRDefault="00D1770A" w:rsidP="00F578E2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rPr>
          <w:rFonts w:ascii="United Sans Rg Lt" w:hAnsi="United Sans Rg Lt"/>
          <w:color w:val="auto"/>
          <w:szCs w:val="22"/>
        </w:rPr>
      </w:pPr>
      <w:r w:rsidRPr="00F578E2">
        <w:rPr>
          <w:rFonts w:ascii="United Sans Rg Lt" w:hAnsi="United Sans Rg Lt"/>
          <w:color w:val="auto"/>
          <w:szCs w:val="22"/>
        </w:rPr>
        <w:t xml:space="preserve">gmach główny przy ul. Więckowskiego 36, zwany dalej </w:t>
      </w:r>
      <w:r w:rsidRPr="00F578E2">
        <w:rPr>
          <w:rFonts w:ascii="United Sans Rg Lt" w:hAnsi="United Sans Rg Lt"/>
          <w:b/>
          <w:color w:val="auto"/>
          <w:szCs w:val="22"/>
        </w:rPr>
        <w:t>MS1</w:t>
      </w:r>
      <w:r w:rsidRPr="00F578E2">
        <w:rPr>
          <w:rFonts w:ascii="United Sans Rg Lt" w:hAnsi="United Sans Rg Lt"/>
          <w:color w:val="auto"/>
          <w:szCs w:val="22"/>
        </w:rPr>
        <w:t xml:space="preserve">, </w:t>
      </w:r>
    </w:p>
    <w:p w:rsidR="00D1770A" w:rsidRPr="00F578E2" w:rsidRDefault="00D1770A" w:rsidP="00F578E2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rPr>
          <w:rFonts w:ascii="United Sans Rg Lt" w:hAnsi="United Sans Rg Lt"/>
          <w:color w:val="auto"/>
          <w:szCs w:val="22"/>
        </w:rPr>
      </w:pPr>
      <w:r w:rsidRPr="00F578E2">
        <w:rPr>
          <w:rFonts w:ascii="United Sans Rg Lt" w:hAnsi="United Sans Rg Lt"/>
          <w:color w:val="auto"/>
          <w:szCs w:val="22"/>
        </w:rPr>
        <w:t>Oddział Muzeum Sztuki – Muzeum Pałac Herbsta przy ul. Przędzalnianej 72, zwany dalej M</w:t>
      </w:r>
      <w:r w:rsidRPr="00F578E2">
        <w:rPr>
          <w:rFonts w:ascii="United Sans Rg Lt" w:hAnsi="United Sans Rg Lt"/>
          <w:b/>
          <w:color w:val="auto"/>
          <w:szCs w:val="22"/>
        </w:rPr>
        <w:t>PH</w:t>
      </w:r>
      <w:r w:rsidRPr="00F578E2">
        <w:rPr>
          <w:rFonts w:ascii="United Sans Rg Lt" w:hAnsi="United Sans Rg Lt"/>
          <w:color w:val="auto"/>
          <w:szCs w:val="22"/>
        </w:rPr>
        <w:t xml:space="preserve"> </w:t>
      </w:r>
    </w:p>
    <w:p w:rsidR="00D1770A" w:rsidRPr="00F578E2" w:rsidRDefault="00D1770A" w:rsidP="00F578E2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360" w:lineRule="auto"/>
        <w:rPr>
          <w:rFonts w:ascii="United Sans Rg Lt" w:hAnsi="United Sans Rg Lt"/>
          <w:b/>
          <w:color w:val="auto"/>
          <w:szCs w:val="22"/>
          <w:vertAlign w:val="superscript"/>
        </w:rPr>
      </w:pPr>
      <w:r w:rsidRPr="00F578E2">
        <w:rPr>
          <w:rFonts w:ascii="United Sans Rg Lt" w:hAnsi="United Sans Rg Lt"/>
          <w:color w:val="auto"/>
          <w:szCs w:val="22"/>
        </w:rPr>
        <w:t xml:space="preserve">oraz Filia Muzeum Sztuki – MS2 przy ul. Ogrodowej 17, zwana dalej </w:t>
      </w:r>
      <w:r w:rsidRPr="00F578E2">
        <w:rPr>
          <w:rFonts w:ascii="United Sans Rg Lt" w:hAnsi="United Sans Rg Lt"/>
          <w:b/>
          <w:color w:val="auto"/>
          <w:szCs w:val="22"/>
        </w:rPr>
        <w:t>MS2</w:t>
      </w:r>
    </w:p>
    <w:p w:rsidR="00D1770A" w:rsidRPr="00F578E2" w:rsidRDefault="00D1770A" w:rsidP="00963130">
      <w:pPr>
        <w:tabs>
          <w:tab w:val="left" w:pos="426"/>
        </w:tabs>
        <w:suppressAutoHyphens/>
        <w:spacing w:line="360" w:lineRule="auto"/>
        <w:ind w:firstLine="0"/>
        <w:rPr>
          <w:rFonts w:ascii="United Sans Rg Lt" w:hAnsi="United Sans Rg Lt"/>
          <w:color w:val="auto"/>
        </w:rPr>
      </w:pPr>
      <w:r w:rsidRPr="00F578E2">
        <w:rPr>
          <w:rFonts w:ascii="United Sans Rg Lt" w:hAnsi="United Sans Rg Lt"/>
          <w:color w:val="auto"/>
        </w:rPr>
        <w:t xml:space="preserve">Szczegółowy opis przedmiotu zamówienia został określony w opisie przedmiotu zamówienia, który stanowi </w:t>
      </w:r>
      <w:r w:rsidRPr="00897499">
        <w:rPr>
          <w:rFonts w:ascii="United Sans Rg Lt" w:hAnsi="United Sans Rg Lt"/>
          <w:color w:val="auto"/>
        </w:rPr>
        <w:t>Załącznik nr 5 do Regulaminu.</w:t>
      </w:r>
      <w:r w:rsidRPr="00F578E2">
        <w:rPr>
          <w:rFonts w:ascii="United Sans Rg Lt" w:hAnsi="United Sans Rg Lt"/>
          <w:color w:val="auto"/>
        </w:rPr>
        <w:t xml:space="preserve"> </w:t>
      </w:r>
    </w:p>
    <w:p w:rsidR="0019202F" w:rsidRPr="00F578E2" w:rsidRDefault="0019202F" w:rsidP="00F578E2">
      <w:pPr>
        <w:spacing w:line="360" w:lineRule="auto"/>
        <w:ind w:left="425" w:firstLine="0"/>
        <w:rPr>
          <w:rFonts w:ascii="United Sans Rg Lt" w:hAnsi="United Sans Rg Lt"/>
        </w:rPr>
      </w:pPr>
    </w:p>
    <w:p w:rsidR="0019202F" w:rsidRPr="00F578E2" w:rsidRDefault="0019202F" w:rsidP="00963130">
      <w:pPr>
        <w:spacing w:line="360" w:lineRule="auto"/>
        <w:ind w:firstLine="0"/>
        <w:rPr>
          <w:rFonts w:ascii="United Sans Rg Lt" w:hAnsi="United Sans Rg Lt"/>
          <w:b/>
        </w:rPr>
      </w:pPr>
      <w:r w:rsidRPr="00F578E2">
        <w:rPr>
          <w:rFonts w:ascii="United Sans Rg Lt" w:hAnsi="United Sans Rg Lt"/>
          <w:b/>
        </w:rPr>
        <w:t>PROCEDURA</w:t>
      </w:r>
    </w:p>
    <w:p w:rsidR="00EC747C" w:rsidRDefault="0019202F" w:rsidP="00A6716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  <w:color w:val="auto"/>
        </w:rPr>
        <w:t xml:space="preserve">Postępowanie jest prowadzone na podstawie Regulaminu udzielenia zamówienia, </w:t>
      </w:r>
      <w:r w:rsidRPr="00963130">
        <w:rPr>
          <w:rFonts w:ascii="United Sans Rg Lt" w:hAnsi="United Sans Rg Lt"/>
          <w:color w:val="auto"/>
        </w:rPr>
        <w:br/>
        <w:t>z uwzględnieniem zasad określonych w art. 138o ustawy z dnia 29 stycznia 2004r. - Prawo zamówień publicznych (</w:t>
      </w:r>
      <w:r w:rsidR="00D1770A" w:rsidRPr="00963130">
        <w:rPr>
          <w:rFonts w:ascii="United Sans Rg Lt" w:hAnsi="United Sans Rg Lt"/>
          <w:color w:val="auto"/>
        </w:rPr>
        <w:t>(j.t. Dz. U. z 2018 r. poz. 1986 ze zm.)</w:t>
      </w:r>
      <w:r w:rsidR="00A67160">
        <w:rPr>
          <w:rFonts w:ascii="United Sans Rg Lt" w:hAnsi="United Sans Rg Lt"/>
          <w:color w:val="auto"/>
        </w:rPr>
        <w:t>.</w:t>
      </w:r>
      <w:r w:rsidR="00A67160" w:rsidRPr="00A67160">
        <w:rPr>
          <w:rFonts w:ascii="United Sans Rg Lt" w:hAnsi="United Sans Rg Lt"/>
        </w:rPr>
        <w:t xml:space="preserve"> </w:t>
      </w:r>
    </w:p>
    <w:p w:rsidR="00A67160" w:rsidRPr="00963130" w:rsidRDefault="00A67160" w:rsidP="00A6716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</w:rPr>
        <w:t xml:space="preserve">Rodzaj zamówienia: usługa </w:t>
      </w:r>
      <w:r w:rsidRPr="00963130">
        <w:rPr>
          <w:rFonts w:ascii="United Sans Rg Lt" w:hAnsi="United Sans Rg Lt"/>
          <w:color w:val="auto"/>
        </w:rPr>
        <w:t>społeczna, o wartości zamówienia netto poniżej 750</w:t>
      </w:r>
      <w:r w:rsidRPr="00963130">
        <w:rPr>
          <w:rFonts w:ascii="Calibri" w:hAnsi="Calibri" w:cs="Calibri"/>
          <w:color w:val="auto"/>
        </w:rPr>
        <w:t> </w:t>
      </w:r>
      <w:r w:rsidRPr="00963130">
        <w:rPr>
          <w:rFonts w:ascii="United Sans Rg Lt" w:hAnsi="United Sans Rg Lt"/>
          <w:color w:val="auto"/>
        </w:rPr>
        <w:t>000,00 euro</w:t>
      </w:r>
      <w:r w:rsidRPr="00963130">
        <w:rPr>
          <w:rFonts w:ascii="United Sans Rg Lt" w:hAnsi="United Sans Rg Lt"/>
        </w:rPr>
        <w:t xml:space="preserve">; </w:t>
      </w:r>
      <w:r w:rsidRPr="00963130">
        <w:rPr>
          <w:rFonts w:ascii="United Sans Rg Lt" w:hAnsi="United Sans Rg Lt"/>
          <w:bCs/>
          <w:color w:val="auto"/>
        </w:rPr>
        <w:t>kod CPV: 79710000-4  Usługi ochroniarskie.</w:t>
      </w:r>
      <w:r w:rsidRPr="00963130">
        <w:rPr>
          <w:rFonts w:ascii="United Sans Rg Lt" w:hAnsi="United Sans Rg Lt"/>
          <w:color w:val="auto"/>
        </w:rPr>
        <w:t xml:space="preserve"> </w:t>
      </w:r>
    </w:p>
    <w:p w:rsidR="0019202F" w:rsidRPr="00963130" w:rsidRDefault="0019202F" w:rsidP="00963130">
      <w:pPr>
        <w:spacing w:line="360" w:lineRule="auto"/>
        <w:ind w:firstLine="0"/>
        <w:rPr>
          <w:rFonts w:ascii="United Sans Rg Lt" w:hAnsi="United Sans Rg Lt"/>
          <w:color w:val="auto"/>
        </w:rPr>
      </w:pPr>
    </w:p>
    <w:p w:rsidR="0019202F" w:rsidRPr="00963130" w:rsidRDefault="0019202F" w:rsidP="0096313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</w:rPr>
        <w:lastRenderedPageBreak/>
        <w:t xml:space="preserve">Warunki udziału i zasady prowadzonego postępowania oraz wymagania Zamawiającego dotyczące realizacji zamówienia określone są w Regulaminie udzielenia zamówienia, zamieszczonym na stronie internetowej </w:t>
      </w:r>
      <w:r w:rsidR="00A67160">
        <w:rPr>
          <w:rFonts w:ascii="United Sans Rg Lt" w:hAnsi="United Sans Rg Lt"/>
        </w:rPr>
        <w:t>www.msl.org.pl</w:t>
      </w:r>
    </w:p>
    <w:p w:rsidR="00897499" w:rsidRDefault="00897499" w:rsidP="00963130">
      <w:pPr>
        <w:spacing w:line="360" w:lineRule="auto"/>
        <w:ind w:firstLine="0"/>
        <w:rPr>
          <w:rFonts w:ascii="United Sans Rg Lt" w:hAnsi="United Sans Rg Lt"/>
          <w:b/>
        </w:rPr>
      </w:pPr>
    </w:p>
    <w:p w:rsidR="0019202F" w:rsidRPr="00963130" w:rsidRDefault="0082260E" w:rsidP="00963130">
      <w:pPr>
        <w:spacing w:line="360" w:lineRule="auto"/>
        <w:ind w:firstLine="0"/>
        <w:rPr>
          <w:rFonts w:ascii="United Sans Rg Lt" w:hAnsi="United Sans Rg Lt"/>
        </w:rPr>
      </w:pPr>
      <w:r w:rsidRPr="0082260E">
        <w:rPr>
          <w:rFonts w:ascii="United Sans Rg Lt" w:hAnsi="United Sans Rg Lt"/>
          <w:b/>
        </w:rPr>
        <w:t>PRZY WYBORZE NAJKORZYSTNIEJSZEJ OFERTY ZAMAWIAJĄCY BĘDZIE KIEROWAŁ SIĘ KRYTERIUM:</w:t>
      </w:r>
    </w:p>
    <w:p w:rsidR="002F1415" w:rsidRPr="00F578E2" w:rsidRDefault="002F1415" w:rsidP="00EC747C">
      <w:pPr>
        <w:spacing w:line="360" w:lineRule="auto"/>
        <w:ind w:firstLine="0"/>
        <w:rPr>
          <w:rFonts w:ascii="United Sans Rg Lt" w:hAnsi="United Sans Rg Lt"/>
        </w:rPr>
      </w:pPr>
      <w:r w:rsidRPr="00F578E2">
        <w:rPr>
          <w:rFonts w:ascii="United Sans Rg Lt" w:hAnsi="United Sans Rg Lt"/>
        </w:rPr>
        <w:t xml:space="preserve">Cena ofertowa </w:t>
      </w:r>
      <w:r w:rsidR="0083470D" w:rsidRPr="00F578E2">
        <w:rPr>
          <w:rFonts w:ascii="United Sans Rg Lt" w:hAnsi="United Sans Rg Lt"/>
        </w:rPr>
        <w:t>–</w:t>
      </w:r>
      <w:r w:rsidRPr="00F578E2">
        <w:rPr>
          <w:rFonts w:ascii="United Sans Rg Lt" w:hAnsi="United Sans Rg Lt"/>
        </w:rPr>
        <w:t xml:space="preserve"> </w:t>
      </w:r>
      <w:r w:rsidR="0083470D" w:rsidRPr="00F578E2">
        <w:rPr>
          <w:rFonts w:ascii="United Sans Rg Lt" w:hAnsi="United Sans Rg Lt"/>
        </w:rPr>
        <w:t xml:space="preserve">waga </w:t>
      </w:r>
      <w:r w:rsidR="00251129">
        <w:rPr>
          <w:rFonts w:ascii="United Sans Rg Lt" w:hAnsi="United Sans Rg Lt"/>
        </w:rPr>
        <w:t>100</w:t>
      </w:r>
    </w:p>
    <w:p w:rsidR="00897499" w:rsidRDefault="00897499" w:rsidP="00963130">
      <w:pPr>
        <w:spacing w:line="360" w:lineRule="auto"/>
        <w:ind w:firstLine="0"/>
        <w:rPr>
          <w:rFonts w:ascii="United Sans Rg Lt" w:hAnsi="United Sans Rg Lt"/>
          <w:b/>
        </w:rPr>
      </w:pPr>
    </w:p>
    <w:p w:rsidR="0019202F" w:rsidRPr="00963130" w:rsidRDefault="00963130" w:rsidP="00963130">
      <w:pPr>
        <w:spacing w:line="360" w:lineRule="auto"/>
        <w:ind w:firstLine="0"/>
        <w:rPr>
          <w:rFonts w:ascii="United Sans Rg Lt" w:hAnsi="United Sans Rg Lt"/>
          <w:b/>
        </w:rPr>
      </w:pPr>
      <w:r w:rsidRPr="00963130">
        <w:rPr>
          <w:rFonts w:ascii="United Sans Rg Lt" w:hAnsi="United Sans Rg Lt"/>
          <w:b/>
        </w:rPr>
        <w:t xml:space="preserve">PRZYGOTOWANIE I ZŁOŻENIE OFERTY - ZGODNIE Z WYMAGANIAMI OKREŚLONYMI </w:t>
      </w:r>
      <w:r w:rsidR="00EC747C">
        <w:rPr>
          <w:rFonts w:ascii="United Sans Rg Lt" w:hAnsi="United Sans Rg Lt"/>
          <w:b/>
        </w:rPr>
        <w:br/>
      </w:r>
      <w:r w:rsidRPr="00963130">
        <w:rPr>
          <w:rFonts w:ascii="United Sans Rg Lt" w:hAnsi="United Sans Rg Lt"/>
          <w:b/>
        </w:rPr>
        <w:t xml:space="preserve">W REGULAMINIE UDZIELENIA ZAMÓWIENIA. </w:t>
      </w:r>
    </w:p>
    <w:p w:rsidR="00594176" w:rsidRPr="00963130" w:rsidRDefault="00594176" w:rsidP="0096313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</w:rPr>
        <w:t>Miejsce składania ofert – Muzeum Sztuki w Łodzi 90-734 ul. Więckowskiego 36, kancelaria.</w:t>
      </w:r>
    </w:p>
    <w:p w:rsidR="00594176" w:rsidRPr="00963130" w:rsidRDefault="00594176" w:rsidP="0096313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</w:rPr>
        <w:t>Te</w:t>
      </w:r>
      <w:r w:rsidR="00251129">
        <w:rPr>
          <w:rFonts w:ascii="United Sans Rg Lt" w:hAnsi="United Sans Rg Lt"/>
        </w:rPr>
        <w:t xml:space="preserve">rmin składania ofert – do dnia </w:t>
      </w:r>
      <w:r w:rsidR="00A12600">
        <w:rPr>
          <w:rFonts w:ascii="United Sans Rg Lt" w:hAnsi="United Sans Rg Lt"/>
        </w:rPr>
        <w:t>04</w:t>
      </w:r>
      <w:r w:rsidRPr="00963130">
        <w:rPr>
          <w:rFonts w:ascii="United Sans Rg Lt" w:hAnsi="United Sans Rg Lt"/>
        </w:rPr>
        <w:t>.1</w:t>
      </w:r>
      <w:r w:rsidR="00A12600">
        <w:rPr>
          <w:rFonts w:ascii="United Sans Rg Lt" w:hAnsi="United Sans Rg Lt"/>
        </w:rPr>
        <w:t>2</w:t>
      </w:r>
      <w:r w:rsidRPr="00963130">
        <w:rPr>
          <w:rFonts w:ascii="United Sans Rg Lt" w:hAnsi="United Sans Rg Lt"/>
        </w:rPr>
        <w:t>.2019 r. do godz. 10:00</w:t>
      </w:r>
    </w:p>
    <w:p w:rsidR="00594176" w:rsidRPr="00963130" w:rsidRDefault="00594176" w:rsidP="00963130">
      <w:pPr>
        <w:spacing w:line="360" w:lineRule="auto"/>
        <w:ind w:firstLine="0"/>
        <w:rPr>
          <w:rFonts w:ascii="United Sans Rg Lt" w:hAnsi="United Sans Rg Lt"/>
        </w:rPr>
      </w:pPr>
      <w:r w:rsidRPr="00963130">
        <w:rPr>
          <w:rFonts w:ascii="United Sans Rg Lt" w:hAnsi="United Sans Rg Lt"/>
        </w:rPr>
        <w:t>Miejsce otwarcia ofert – w siedzibie Zamawiającego - sekretariat.</w:t>
      </w:r>
    </w:p>
    <w:p w:rsidR="00AA14A9" w:rsidRPr="00963130" w:rsidRDefault="00251129" w:rsidP="00963130">
      <w:pPr>
        <w:spacing w:line="360" w:lineRule="auto"/>
        <w:ind w:firstLine="0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Termin otwarcia ofert – dnia </w:t>
      </w:r>
      <w:r w:rsidR="00A12600">
        <w:rPr>
          <w:rFonts w:ascii="United Sans Rg Lt" w:hAnsi="United Sans Rg Lt"/>
        </w:rPr>
        <w:t>04</w:t>
      </w:r>
      <w:r w:rsidR="00594176" w:rsidRPr="00963130">
        <w:rPr>
          <w:rFonts w:ascii="United Sans Rg Lt" w:hAnsi="United Sans Rg Lt"/>
        </w:rPr>
        <w:t>.1</w:t>
      </w:r>
      <w:r w:rsidR="00A12600">
        <w:rPr>
          <w:rFonts w:ascii="United Sans Rg Lt" w:hAnsi="United Sans Rg Lt"/>
        </w:rPr>
        <w:t>2</w:t>
      </w:r>
      <w:r w:rsidR="00594176" w:rsidRPr="00963130">
        <w:rPr>
          <w:rFonts w:ascii="United Sans Rg Lt" w:hAnsi="United Sans Rg Lt"/>
        </w:rPr>
        <w:t>.2019 r. o godz. 10:30</w:t>
      </w:r>
      <w:bookmarkStart w:id="0" w:name="_GoBack"/>
      <w:bookmarkEnd w:id="0"/>
    </w:p>
    <w:sectPr w:rsidR="00AA14A9" w:rsidRPr="00963130" w:rsidSect="0082260E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2" w:rsidRDefault="000E0942" w:rsidP="0082260E">
      <w:pPr>
        <w:spacing w:line="240" w:lineRule="auto"/>
      </w:pPr>
      <w:r>
        <w:separator/>
      </w:r>
    </w:p>
  </w:endnote>
  <w:endnote w:type="continuationSeparator" w:id="0">
    <w:p w:rsidR="000E0942" w:rsidRDefault="000E0942" w:rsidP="00822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2" w:rsidRDefault="000E0942" w:rsidP="0082260E">
      <w:pPr>
        <w:spacing w:line="240" w:lineRule="auto"/>
      </w:pPr>
      <w:r>
        <w:separator/>
      </w:r>
    </w:p>
  </w:footnote>
  <w:footnote w:type="continuationSeparator" w:id="0">
    <w:p w:rsidR="000E0942" w:rsidRDefault="000E0942" w:rsidP="008226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0E" w:rsidRDefault="0082260E" w:rsidP="0082260E">
    <w:pPr>
      <w:pStyle w:val="Nagwek"/>
      <w:ind w:firstLine="0"/>
    </w:pPr>
    <w:r>
      <w:rPr>
        <w:noProof/>
      </w:rPr>
      <w:drawing>
        <wp:inline distT="0" distB="0" distL="0" distR="0" wp14:anchorId="54CF927C">
          <wp:extent cx="5761355" cy="5060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447D"/>
    <w:multiLevelType w:val="hybridMultilevel"/>
    <w:tmpl w:val="AA924F92"/>
    <w:lvl w:ilvl="0" w:tplc="151E9DF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9545C28"/>
    <w:multiLevelType w:val="hybridMultilevel"/>
    <w:tmpl w:val="6CE6504E"/>
    <w:lvl w:ilvl="0" w:tplc="6CA441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CB77F3"/>
    <w:multiLevelType w:val="hybridMultilevel"/>
    <w:tmpl w:val="79AE70C8"/>
    <w:lvl w:ilvl="0" w:tplc="CA28E59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0C94EFF"/>
    <w:multiLevelType w:val="hybridMultilevel"/>
    <w:tmpl w:val="9F26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C6704"/>
    <w:multiLevelType w:val="hybridMultilevel"/>
    <w:tmpl w:val="90164066"/>
    <w:lvl w:ilvl="0" w:tplc="C29C6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531E7"/>
    <w:multiLevelType w:val="multilevel"/>
    <w:tmpl w:val="60284526"/>
    <w:lvl w:ilvl="0">
      <w:start w:val="1"/>
      <w:numFmt w:val="upperRoman"/>
      <w:lvlText w:val="Rozdz. %1."/>
      <w:lvlJc w:val="left"/>
      <w:pPr>
        <w:ind w:left="720" w:hanging="360"/>
      </w:pPr>
      <w:rPr>
        <w:rFonts w:ascii="United Sans Rg Lt" w:hAnsi="United Sans Rg Lt" w:hint="default"/>
        <w:b/>
        <w:i w:val="0"/>
        <w:caps w:val="0"/>
        <w:vanish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23"/>
    <w:rsid w:val="000E0942"/>
    <w:rsid w:val="00110302"/>
    <w:rsid w:val="0019202F"/>
    <w:rsid w:val="00251129"/>
    <w:rsid w:val="002F1415"/>
    <w:rsid w:val="00594176"/>
    <w:rsid w:val="005D257F"/>
    <w:rsid w:val="006D594E"/>
    <w:rsid w:val="006E2C98"/>
    <w:rsid w:val="007B470E"/>
    <w:rsid w:val="008060AE"/>
    <w:rsid w:val="00814823"/>
    <w:rsid w:val="0082260E"/>
    <w:rsid w:val="0083470D"/>
    <w:rsid w:val="00897499"/>
    <w:rsid w:val="00963130"/>
    <w:rsid w:val="00A12600"/>
    <w:rsid w:val="00A67160"/>
    <w:rsid w:val="00AA14A9"/>
    <w:rsid w:val="00D1770A"/>
    <w:rsid w:val="00D200F8"/>
    <w:rsid w:val="00EC747C"/>
    <w:rsid w:val="00F509FA"/>
    <w:rsid w:val="00F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19758-E12B-47DE-834B-E741B6A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823"/>
    <w:pPr>
      <w:spacing w:after="0" w:line="276" w:lineRule="auto"/>
      <w:ind w:firstLine="425"/>
      <w:jc w:val="both"/>
    </w:pPr>
    <w:rPr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List Paragraph,sw tekst,Akapit z listą BS"/>
    <w:basedOn w:val="Normalny"/>
    <w:link w:val="AkapitzlistZnak"/>
    <w:qFormat/>
    <w:rsid w:val="00814823"/>
    <w:pPr>
      <w:ind w:left="720"/>
      <w:contextualSpacing/>
    </w:pPr>
    <w:rPr>
      <w:szCs w:val="19"/>
    </w:rPr>
  </w:style>
  <w:style w:type="character" w:styleId="Hipercze">
    <w:name w:val="Hyperlink"/>
    <w:basedOn w:val="Domylnaczcionkaakapitu"/>
    <w:unhideWhenUsed/>
    <w:rsid w:val="00814823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Akapit z listą numerowaną Znak,L1 Znak,Numerowanie Znak,List Paragraph Znak,sw tekst Znak,Akapit z listą BS Znak"/>
    <w:link w:val="Akapitzlist"/>
    <w:qFormat/>
    <w:rsid w:val="00814823"/>
    <w:rPr>
      <w:color w:val="000000" w:themeColor="text1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26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60E"/>
    <w:rPr>
      <w:color w:val="000000" w:themeColor="text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26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60E"/>
    <w:rPr>
      <w:color w:val="000000" w:themeColor="tex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zeum@msl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AMowinska</dc:creator>
  <cp:keywords/>
  <dc:description/>
  <cp:lastModifiedBy>PKepa</cp:lastModifiedBy>
  <cp:revision>6</cp:revision>
  <dcterms:created xsi:type="dcterms:W3CDTF">2019-10-24T16:01:00Z</dcterms:created>
  <dcterms:modified xsi:type="dcterms:W3CDTF">2019-11-29T08:32:00Z</dcterms:modified>
</cp:coreProperties>
</file>