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08" w:rsidRDefault="00FB5708"/>
    <w:p w:rsidR="00B62E2C" w:rsidRPr="00B62E2C" w:rsidRDefault="00B62E2C" w:rsidP="00B62E2C">
      <w:pPr>
        <w:jc w:val="right"/>
        <w:rPr>
          <w:rFonts w:ascii="United Sans Rg Lt" w:hAnsi="United Sans Rg Lt"/>
          <w:sz w:val="22"/>
        </w:rPr>
      </w:pPr>
      <w:r w:rsidRPr="00B62E2C">
        <w:rPr>
          <w:rFonts w:ascii="United Sans Rg Lt" w:hAnsi="United Sans Rg Lt"/>
          <w:sz w:val="22"/>
        </w:rPr>
        <w:t>Załącznik  nr 6 do SIWZ</w:t>
      </w:r>
    </w:p>
    <w:p w:rsidR="007E2F5A" w:rsidRDefault="007E2F5A" w:rsidP="00B62E2C">
      <w:pPr>
        <w:jc w:val="center"/>
        <w:rPr>
          <w:rFonts w:ascii="United Sans Rg Lt" w:hAnsi="United Sans Rg Lt"/>
          <w:b/>
          <w:noProof/>
          <w:sz w:val="22"/>
          <w:lang w:eastAsia="pl-PL"/>
        </w:rPr>
      </w:pPr>
    </w:p>
    <w:p w:rsidR="00AD5E99" w:rsidRPr="00AD5E99" w:rsidRDefault="00AD5E99" w:rsidP="00AD5E99">
      <w:pPr>
        <w:jc w:val="center"/>
        <w:rPr>
          <w:rFonts w:ascii="United Sans Rg Lt" w:hAnsi="United Sans Rg Lt"/>
          <w:b/>
          <w:noProof/>
          <w:sz w:val="22"/>
          <w:lang w:eastAsia="pl-PL"/>
        </w:rPr>
      </w:pPr>
    </w:p>
    <w:p w:rsidR="00AD5E99" w:rsidRPr="00AD5E99" w:rsidRDefault="00AD5E99" w:rsidP="00AD5E99">
      <w:pPr>
        <w:jc w:val="center"/>
        <w:rPr>
          <w:rFonts w:ascii="United Sans Rg Lt" w:hAnsi="United Sans Rg Lt"/>
          <w:b/>
          <w:noProof/>
          <w:color w:val="FF0000"/>
          <w:sz w:val="18"/>
          <w:szCs w:val="18"/>
          <w:lang w:eastAsia="pl-PL"/>
        </w:rPr>
      </w:pPr>
      <w:r w:rsidRPr="00AD5E99">
        <w:rPr>
          <w:rFonts w:ascii="United Sans Rg Lt" w:hAnsi="United Sans Rg Lt"/>
          <w:b/>
          <w:noProof/>
          <w:color w:val="FF0000"/>
          <w:sz w:val="18"/>
          <w:szCs w:val="18"/>
          <w:lang w:eastAsia="pl-PL"/>
        </w:rPr>
        <w:t>DZIAŁAJĄC NA PODSTAWIE ART. 38 UST. 4 USTAWY PRAWO ZAMÓWIEŃ PUBLICZNYCH (T.J. DZ. U. 2015 POZ. 2164 ZE ZM.), INFORMUJĘ O DOKONANIU ZMIANY W TREŚCI SPECYFIKACJI ISTOTNYCH WARUNKÓW ZAMÓWIENIA</w:t>
      </w:r>
    </w:p>
    <w:p w:rsidR="00AD5E99" w:rsidRPr="00AD5E99" w:rsidRDefault="00AD5E99" w:rsidP="00AD5E99">
      <w:pPr>
        <w:jc w:val="center"/>
        <w:rPr>
          <w:rFonts w:ascii="United Sans Rg Lt" w:hAnsi="United Sans Rg Lt"/>
          <w:b/>
          <w:noProof/>
          <w:color w:val="FF0000"/>
          <w:sz w:val="18"/>
          <w:szCs w:val="18"/>
          <w:lang w:eastAsia="pl-PL"/>
        </w:rPr>
      </w:pPr>
    </w:p>
    <w:p w:rsidR="00AD5E99" w:rsidRPr="00AD5E99" w:rsidRDefault="00AD5E99" w:rsidP="00AD5E99">
      <w:pPr>
        <w:jc w:val="center"/>
        <w:rPr>
          <w:rFonts w:ascii="United Sans Rg Lt" w:hAnsi="United Sans Rg Lt"/>
          <w:b/>
          <w:noProof/>
          <w:color w:val="FF0000"/>
          <w:sz w:val="18"/>
          <w:szCs w:val="18"/>
          <w:lang w:eastAsia="pl-PL"/>
        </w:rPr>
      </w:pPr>
      <w:r w:rsidRPr="00AD5E99">
        <w:rPr>
          <w:rFonts w:ascii="United Sans Rg Lt" w:hAnsi="United Sans Rg Lt"/>
          <w:b/>
          <w:noProof/>
          <w:color w:val="FF0000"/>
          <w:sz w:val="18"/>
          <w:szCs w:val="18"/>
          <w:lang w:eastAsia="pl-PL"/>
        </w:rPr>
        <w:t>MODYFIKACJA Z DNIA 1</w:t>
      </w:r>
      <w:r w:rsidR="00260C28">
        <w:rPr>
          <w:rFonts w:ascii="United Sans Rg Lt" w:hAnsi="United Sans Rg Lt"/>
          <w:b/>
          <w:noProof/>
          <w:color w:val="FF0000"/>
          <w:sz w:val="18"/>
          <w:szCs w:val="18"/>
          <w:lang w:eastAsia="pl-PL"/>
        </w:rPr>
        <w:t>6</w:t>
      </w:r>
      <w:bookmarkStart w:id="0" w:name="_GoBack"/>
      <w:bookmarkEnd w:id="0"/>
      <w:r w:rsidRPr="00AD5E99">
        <w:rPr>
          <w:rFonts w:ascii="United Sans Rg Lt" w:hAnsi="United Sans Rg Lt"/>
          <w:b/>
          <w:noProof/>
          <w:color w:val="FF0000"/>
          <w:sz w:val="18"/>
          <w:szCs w:val="18"/>
          <w:lang w:eastAsia="pl-PL"/>
        </w:rPr>
        <w:t xml:space="preserve"> 10 2017</w:t>
      </w:r>
    </w:p>
    <w:p w:rsidR="007E2F5A" w:rsidRPr="00AD5E99" w:rsidRDefault="007E2F5A" w:rsidP="00B62E2C">
      <w:pPr>
        <w:jc w:val="center"/>
        <w:rPr>
          <w:rFonts w:ascii="United Sans Rg Lt" w:hAnsi="United Sans Rg Lt"/>
          <w:b/>
          <w:noProof/>
          <w:color w:val="FF0000"/>
          <w:sz w:val="18"/>
          <w:szCs w:val="18"/>
          <w:lang w:eastAsia="pl-PL"/>
        </w:rPr>
      </w:pPr>
    </w:p>
    <w:p w:rsidR="007E2F5A" w:rsidRDefault="007E2F5A" w:rsidP="00B62E2C">
      <w:pPr>
        <w:jc w:val="center"/>
        <w:rPr>
          <w:rFonts w:ascii="United Sans Rg Lt" w:hAnsi="United Sans Rg Lt"/>
          <w:b/>
          <w:noProof/>
          <w:sz w:val="22"/>
          <w:lang w:eastAsia="pl-PL"/>
        </w:rPr>
      </w:pPr>
    </w:p>
    <w:p w:rsidR="007E2F5A" w:rsidRDefault="007E2F5A" w:rsidP="00B62E2C">
      <w:pPr>
        <w:jc w:val="center"/>
        <w:rPr>
          <w:rFonts w:ascii="United Sans Rg Lt" w:hAnsi="United Sans Rg Lt"/>
          <w:b/>
          <w:noProof/>
          <w:sz w:val="22"/>
          <w:lang w:eastAsia="pl-PL"/>
        </w:rPr>
      </w:pPr>
    </w:p>
    <w:p w:rsidR="007E2F5A" w:rsidRDefault="007E2F5A" w:rsidP="00B62E2C">
      <w:pPr>
        <w:jc w:val="center"/>
        <w:rPr>
          <w:rFonts w:ascii="United Sans Rg Lt" w:hAnsi="United Sans Rg Lt"/>
          <w:b/>
          <w:noProof/>
          <w:sz w:val="22"/>
          <w:lang w:eastAsia="pl-PL"/>
        </w:rPr>
      </w:pPr>
    </w:p>
    <w:p w:rsidR="00B62E2C" w:rsidRDefault="00B62E2C" w:rsidP="00B62E2C">
      <w:pPr>
        <w:jc w:val="center"/>
        <w:rPr>
          <w:rFonts w:ascii="United Sans Rg Lt" w:hAnsi="United Sans Rg Lt"/>
          <w:b/>
          <w:noProof/>
          <w:sz w:val="22"/>
          <w:lang w:eastAsia="pl-PL"/>
        </w:rPr>
      </w:pPr>
      <w:r w:rsidRPr="00B62E2C">
        <w:rPr>
          <w:rFonts w:ascii="United Sans Rg Lt" w:hAnsi="United Sans Rg Lt"/>
          <w:b/>
          <w:noProof/>
          <w:sz w:val="22"/>
          <w:lang w:eastAsia="pl-PL"/>
        </w:rPr>
        <w:t>SZCZEGÓLOWY OPIS PRZEDMIOTU ZAMÓWIENIA</w:t>
      </w:r>
    </w:p>
    <w:p w:rsidR="007B5F90" w:rsidRDefault="007B5F90" w:rsidP="00B62E2C">
      <w:pPr>
        <w:jc w:val="center"/>
        <w:rPr>
          <w:rFonts w:ascii="United Sans Rg Lt" w:hAnsi="United Sans Rg Lt"/>
          <w:b/>
          <w:noProof/>
          <w:sz w:val="22"/>
          <w:lang w:eastAsia="pl-PL"/>
        </w:rPr>
      </w:pPr>
    </w:p>
    <w:p w:rsidR="003052E6" w:rsidRDefault="001015C8" w:rsidP="00B62E2C">
      <w:pPr>
        <w:rPr>
          <w:rFonts w:ascii="United Sans Rg Lt" w:hAnsi="United Sans Rg Lt"/>
          <w:b/>
          <w:noProof/>
          <w:sz w:val="22"/>
          <w:lang w:eastAsia="pl-PL"/>
        </w:rPr>
      </w:pPr>
      <w:r w:rsidRPr="001015C8">
        <w:rPr>
          <w:rFonts w:ascii="United Sans Rg Lt" w:hAnsi="United Sans Rg Lt"/>
          <w:b/>
          <w:noProof/>
          <w:sz w:val="22"/>
          <w:lang w:eastAsia="pl-PL"/>
        </w:rPr>
        <w:t>Dotyczy: Dostawa wyposażenia dla projektu „Magazyn studyjny dla Muzeum Sztuki w Łodzi – budynek J.”</w:t>
      </w:r>
    </w:p>
    <w:p w:rsidR="003052E6" w:rsidRDefault="003052E6" w:rsidP="00B62E2C">
      <w:pPr>
        <w:rPr>
          <w:rFonts w:ascii="United Sans Rg Lt" w:hAnsi="United Sans Rg Lt"/>
          <w:b/>
          <w:noProof/>
          <w:sz w:val="22"/>
          <w:lang w:eastAsia="pl-PL"/>
        </w:rPr>
      </w:pPr>
    </w:p>
    <w:p w:rsidR="001015C8" w:rsidRDefault="001015C8" w:rsidP="00B62E2C">
      <w:pPr>
        <w:rPr>
          <w:rFonts w:ascii="United Sans Rg Lt" w:hAnsi="United Sans Rg Lt"/>
          <w:b/>
          <w:noProof/>
          <w:sz w:val="22"/>
          <w:lang w:eastAsia="pl-PL"/>
        </w:rPr>
      </w:pPr>
    </w:p>
    <w:p w:rsidR="007E2F5A" w:rsidRDefault="007E2F5A" w:rsidP="00B62E2C">
      <w:pPr>
        <w:rPr>
          <w:rFonts w:ascii="United Sans Rg Lt" w:hAnsi="United Sans Rg Lt"/>
          <w:b/>
          <w:noProof/>
          <w:sz w:val="22"/>
          <w:lang w:eastAsia="pl-PL"/>
        </w:rPr>
      </w:pPr>
    </w:p>
    <w:p w:rsidR="00B62E2C" w:rsidRDefault="00B62E2C" w:rsidP="001015C8">
      <w:pPr>
        <w:spacing w:line="360" w:lineRule="auto"/>
        <w:rPr>
          <w:rFonts w:ascii="United Sans Rg Lt" w:hAnsi="United Sans Rg Lt"/>
          <w:b/>
          <w:noProof/>
          <w:sz w:val="22"/>
          <w:lang w:eastAsia="pl-PL"/>
        </w:rPr>
      </w:pPr>
      <w:r>
        <w:rPr>
          <w:rFonts w:ascii="United Sans Rg Lt" w:hAnsi="United Sans Rg Lt"/>
          <w:b/>
          <w:noProof/>
          <w:sz w:val="22"/>
          <w:lang w:eastAsia="pl-PL"/>
        </w:rPr>
        <w:t>Spis treści:</w:t>
      </w:r>
    </w:p>
    <w:p w:rsidR="001015C8" w:rsidRDefault="001015C8" w:rsidP="001015C8">
      <w:pPr>
        <w:spacing w:line="360" w:lineRule="auto"/>
        <w:rPr>
          <w:rFonts w:ascii="United Sans Rg Lt" w:hAnsi="United Sans Rg Lt"/>
          <w:b/>
          <w:noProof/>
          <w:sz w:val="22"/>
          <w:lang w:eastAsia="pl-PL"/>
        </w:rPr>
      </w:pPr>
    </w:p>
    <w:p w:rsidR="00B62E2C" w:rsidRDefault="00B62E2C" w:rsidP="001015C8">
      <w:pPr>
        <w:spacing w:line="360" w:lineRule="auto"/>
        <w:rPr>
          <w:rFonts w:ascii="United Sans Rg Lt" w:hAnsi="United Sans Rg Lt"/>
          <w:b/>
          <w:noProof/>
          <w:sz w:val="22"/>
          <w:lang w:eastAsia="pl-PL"/>
        </w:rPr>
      </w:pPr>
      <w:r>
        <w:rPr>
          <w:rFonts w:ascii="United Sans Rg Lt" w:hAnsi="United Sans Rg Lt"/>
          <w:b/>
          <w:noProof/>
          <w:sz w:val="22"/>
          <w:lang w:eastAsia="pl-PL"/>
        </w:rPr>
        <w:t xml:space="preserve">6.1. regały / część 1 </w:t>
      </w:r>
    </w:p>
    <w:p w:rsidR="00B62E2C" w:rsidRDefault="00B62E2C" w:rsidP="001015C8">
      <w:pPr>
        <w:spacing w:line="360" w:lineRule="auto"/>
        <w:rPr>
          <w:rFonts w:ascii="United Sans Rg Lt" w:hAnsi="United Sans Rg Lt"/>
          <w:b/>
          <w:noProof/>
          <w:sz w:val="22"/>
          <w:lang w:eastAsia="pl-PL"/>
        </w:rPr>
      </w:pPr>
      <w:r>
        <w:rPr>
          <w:rFonts w:ascii="United Sans Rg Lt" w:hAnsi="United Sans Rg Lt"/>
          <w:b/>
          <w:noProof/>
          <w:sz w:val="22"/>
          <w:lang w:eastAsia="pl-PL"/>
        </w:rPr>
        <w:t xml:space="preserve">6.2. sprzęt i wyposażenie, w tym ppkt a) warsztat / część 2 </w:t>
      </w:r>
    </w:p>
    <w:p w:rsidR="00B62E2C" w:rsidRPr="003052E6" w:rsidRDefault="00B62E2C" w:rsidP="001015C8">
      <w:pPr>
        <w:spacing w:line="360" w:lineRule="auto"/>
        <w:rPr>
          <w:rFonts w:ascii="United Sans Rg Lt" w:hAnsi="United Sans Rg Lt"/>
          <w:noProof/>
          <w:sz w:val="22"/>
          <w:lang w:eastAsia="pl-PL"/>
        </w:rPr>
      </w:pPr>
      <w:r>
        <w:rPr>
          <w:rFonts w:ascii="United Sans Rg Lt" w:hAnsi="United Sans Rg Lt"/>
          <w:b/>
          <w:noProof/>
          <w:sz w:val="22"/>
          <w:lang w:eastAsia="pl-PL"/>
        </w:rPr>
        <w:t>6.3.</w:t>
      </w:r>
      <w:r w:rsidRPr="003052E6">
        <w:rPr>
          <w:rFonts w:ascii="United Sans Rg Lt" w:hAnsi="United Sans Rg Lt"/>
          <w:noProof/>
          <w:sz w:val="22"/>
          <w:lang w:eastAsia="pl-PL"/>
        </w:rPr>
        <w:t>PW architektura – oddzielny plik / informacja wspólna do obydwóch cześci</w:t>
      </w:r>
    </w:p>
    <w:p w:rsidR="00B62E2C" w:rsidRDefault="003052E6" w:rsidP="001015C8">
      <w:pPr>
        <w:tabs>
          <w:tab w:val="left" w:pos="6873"/>
        </w:tabs>
        <w:spacing w:line="360" w:lineRule="auto"/>
        <w:rPr>
          <w:rFonts w:ascii="United Sans Rg Lt" w:hAnsi="United Sans Rg Lt"/>
          <w:b/>
          <w:noProof/>
          <w:sz w:val="22"/>
          <w:lang w:eastAsia="pl-PL"/>
        </w:rPr>
      </w:pPr>
      <w:r>
        <w:rPr>
          <w:rFonts w:ascii="United Sans Rg Lt" w:hAnsi="United Sans Rg Lt"/>
          <w:noProof/>
          <w:sz w:val="22"/>
          <w:lang w:eastAsia="pl-PL"/>
        </w:rPr>
        <w:t>6.4. PW rysunki aranżacja wnę</w:t>
      </w:r>
      <w:r w:rsidR="00B62E2C" w:rsidRPr="003052E6">
        <w:rPr>
          <w:rFonts w:ascii="United Sans Rg Lt" w:hAnsi="United Sans Rg Lt"/>
          <w:noProof/>
          <w:sz w:val="22"/>
          <w:lang w:eastAsia="pl-PL"/>
        </w:rPr>
        <w:t>trz – oddzielny plik / jw. w 6.3.</w:t>
      </w:r>
      <w:r w:rsidRPr="003052E6">
        <w:rPr>
          <w:rFonts w:ascii="United Sans Rg Lt" w:hAnsi="United Sans Rg Lt"/>
          <w:noProof/>
          <w:sz w:val="22"/>
          <w:lang w:eastAsia="pl-PL"/>
        </w:rPr>
        <w:tab/>
      </w:r>
    </w:p>
    <w:p w:rsidR="00B62E2C" w:rsidRDefault="00B62E2C" w:rsidP="001015C8">
      <w:pPr>
        <w:spacing w:line="360" w:lineRule="auto"/>
        <w:rPr>
          <w:rFonts w:ascii="United Sans Rg Lt" w:hAnsi="United Sans Rg Lt"/>
          <w:b/>
          <w:noProof/>
          <w:sz w:val="22"/>
          <w:lang w:eastAsia="pl-PL"/>
        </w:rPr>
      </w:pPr>
    </w:p>
    <w:p w:rsidR="00B62E2C" w:rsidRDefault="00B62E2C" w:rsidP="001015C8">
      <w:pPr>
        <w:spacing w:line="360" w:lineRule="auto"/>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p w:rsidR="007E2F5A" w:rsidRDefault="007E2F5A" w:rsidP="00B62E2C">
      <w:pPr>
        <w:rPr>
          <w:rFonts w:ascii="United Sans Rg Lt" w:hAnsi="United Sans Rg Lt"/>
          <w:b/>
          <w:sz w:val="22"/>
        </w:rPr>
      </w:pPr>
    </w:p>
    <w:tbl>
      <w:tblPr>
        <w:tblStyle w:val="Tabela-Siatka"/>
        <w:tblW w:w="0" w:type="auto"/>
        <w:tblLook w:val="04A0" w:firstRow="1" w:lastRow="0" w:firstColumn="1" w:lastColumn="0" w:noHBand="0" w:noVBand="1"/>
      </w:tblPr>
      <w:tblGrid>
        <w:gridCol w:w="9770"/>
      </w:tblGrid>
      <w:tr w:rsidR="00055D72" w:rsidTr="00055D72">
        <w:tc>
          <w:tcPr>
            <w:tcW w:w="9770" w:type="dxa"/>
          </w:tcPr>
          <w:p w:rsidR="00055D72" w:rsidRDefault="00055D72" w:rsidP="00055D72">
            <w:pPr>
              <w:jc w:val="center"/>
              <w:rPr>
                <w:rFonts w:ascii="United Sans Rg Lt" w:hAnsi="United Sans Rg Lt"/>
                <w:b/>
                <w:sz w:val="22"/>
              </w:rPr>
            </w:pPr>
          </w:p>
          <w:p w:rsidR="00055D72" w:rsidRDefault="00055D72" w:rsidP="00055D72">
            <w:pPr>
              <w:jc w:val="center"/>
              <w:rPr>
                <w:rFonts w:ascii="United Sans Rg Lt" w:hAnsi="United Sans Rg Lt"/>
                <w:b/>
                <w:sz w:val="22"/>
              </w:rPr>
            </w:pPr>
            <w:r>
              <w:rPr>
                <w:rFonts w:ascii="United Sans Rg Lt" w:hAnsi="United Sans Rg Lt"/>
                <w:b/>
                <w:sz w:val="22"/>
              </w:rPr>
              <w:t xml:space="preserve">6.1. REGAŁY , w tym regały jezdne z napędem elektr./ część 1 </w:t>
            </w:r>
          </w:p>
        </w:tc>
      </w:tr>
    </w:tbl>
    <w:p w:rsidR="00B62E2C" w:rsidRDefault="00B62E2C" w:rsidP="00B62E2C">
      <w:pPr>
        <w:rPr>
          <w:rFonts w:ascii="United Sans Rg Lt" w:hAnsi="United Sans Rg Lt"/>
          <w:b/>
          <w:sz w:val="22"/>
        </w:rPr>
      </w:pPr>
    </w:p>
    <w:p w:rsidR="003052E6" w:rsidRDefault="003052E6" w:rsidP="00B62E2C">
      <w:pPr>
        <w:rPr>
          <w:rFonts w:ascii="United Sans Rg Lt" w:hAnsi="United Sans Rg Lt"/>
          <w:b/>
          <w:sz w:val="22"/>
        </w:rPr>
      </w:pPr>
    </w:p>
    <w:p w:rsidR="007E2F5A" w:rsidRPr="007E2F5A" w:rsidRDefault="007E2F5A" w:rsidP="007E2F5A">
      <w:pPr>
        <w:rPr>
          <w:rFonts w:ascii="United Sans Rg Lt" w:hAnsi="United Sans Rg Lt"/>
          <w:b/>
          <w:sz w:val="22"/>
        </w:rPr>
      </w:pPr>
      <w:r w:rsidRPr="007E2F5A">
        <w:rPr>
          <w:rFonts w:ascii="United Sans Rg Lt" w:hAnsi="United Sans Rg Lt"/>
          <w:b/>
          <w:sz w:val="22"/>
        </w:rPr>
        <w:t>PARTER – PAKOWNIA (6)</w:t>
      </w:r>
      <w:r>
        <w:rPr>
          <w:rFonts w:ascii="United Sans Rg Lt" w:hAnsi="United Sans Rg Lt"/>
          <w:b/>
          <w:sz w:val="22"/>
        </w:rPr>
        <w:t xml:space="preserve"> </w:t>
      </w:r>
      <w:r w:rsidRPr="007E2F5A">
        <w:rPr>
          <w:rFonts w:ascii="United Sans Rg Lt" w:hAnsi="United Sans Rg Lt"/>
          <w:b/>
          <w:sz w:val="22"/>
        </w:rPr>
        <w:t>Regały podręczne (3 szt.)</w:t>
      </w:r>
    </w:p>
    <w:p w:rsidR="007E2F5A" w:rsidRPr="007E2F5A" w:rsidRDefault="007E2F5A" w:rsidP="007E2F5A">
      <w:pPr>
        <w:rPr>
          <w:rFonts w:ascii="United Sans Rg Lt" w:hAnsi="United Sans Rg Lt"/>
          <w:sz w:val="22"/>
        </w:rPr>
      </w:pPr>
      <w:r w:rsidRPr="007E2F5A">
        <w:rPr>
          <w:rFonts w:ascii="United Sans Rg Lt" w:hAnsi="United Sans Rg Lt"/>
          <w:b/>
          <w:sz w:val="22"/>
        </w:rPr>
        <w:t>•</w:t>
      </w:r>
      <w:r w:rsidRPr="007E2F5A">
        <w:rPr>
          <w:rFonts w:ascii="United Sans Rg Lt" w:hAnsi="United Sans Rg Lt"/>
          <w:b/>
          <w:sz w:val="22"/>
        </w:rPr>
        <w:tab/>
      </w:r>
      <w:r w:rsidRPr="007E2F5A">
        <w:rPr>
          <w:rFonts w:ascii="United Sans Rg Lt" w:hAnsi="United Sans Rg Lt"/>
          <w:sz w:val="22"/>
        </w:rPr>
        <w:t>Wymiar: 1200 / 1000 / h 1920 mm</w:t>
      </w:r>
    </w:p>
    <w:p w:rsidR="007E2F5A" w:rsidRPr="007E2F5A" w:rsidRDefault="007E2F5A" w:rsidP="007E2F5A">
      <w:pPr>
        <w:rPr>
          <w:rFonts w:ascii="United Sans Rg Lt" w:hAnsi="United Sans Rg Lt"/>
          <w:sz w:val="22"/>
        </w:rPr>
      </w:pPr>
      <w:r w:rsidRPr="007E2F5A">
        <w:rPr>
          <w:rFonts w:ascii="United Sans Rg Lt" w:hAnsi="United Sans Rg Lt"/>
          <w:sz w:val="22"/>
        </w:rPr>
        <w:t>•</w:t>
      </w:r>
      <w:r w:rsidRPr="007E2F5A">
        <w:rPr>
          <w:rFonts w:ascii="United Sans Rg Lt" w:hAnsi="United Sans Rg Lt"/>
          <w:sz w:val="22"/>
        </w:rPr>
        <w:tab/>
        <w:t>Regały ocynkowane lakierowane – kolor do ustalenia na etapie realizacji</w:t>
      </w:r>
    </w:p>
    <w:p w:rsidR="007E2F5A" w:rsidRPr="007E2F5A" w:rsidRDefault="007E2F5A" w:rsidP="007E2F5A">
      <w:pPr>
        <w:rPr>
          <w:rFonts w:ascii="United Sans Rg Lt" w:hAnsi="United Sans Rg Lt"/>
          <w:sz w:val="22"/>
        </w:rPr>
      </w:pPr>
      <w:r w:rsidRPr="007E2F5A">
        <w:rPr>
          <w:rFonts w:ascii="United Sans Rg Lt" w:hAnsi="United Sans Rg Lt"/>
          <w:sz w:val="22"/>
        </w:rPr>
        <w:t>•</w:t>
      </w:r>
      <w:r w:rsidRPr="007E2F5A">
        <w:rPr>
          <w:rFonts w:ascii="United Sans Rg Lt" w:hAnsi="United Sans Rg Lt"/>
          <w:sz w:val="22"/>
        </w:rPr>
        <w:tab/>
        <w:t>4 nogi profilowane, blacha minimum 1,5 mm</w:t>
      </w:r>
    </w:p>
    <w:p w:rsidR="007E2F5A" w:rsidRPr="007E2F5A" w:rsidRDefault="007E2F5A" w:rsidP="007E2F5A">
      <w:pPr>
        <w:rPr>
          <w:rFonts w:ascii="United Sans Rg Lt" w:hAnsi="United Sans Rg Lt"/>
          <w:sz w:val="22"/>
        </w:rPr>
      </w:pPr>
      <w:r w:rsidRPr="007E2F5A">
        <w:rPr>
          <w:rFonts w:ascii="United Sans Rg Lt" w:hAnsi="United Sans Rg Lt"/>
          <w:sz w:val="22"/>
        </w:rPr>
        <w:t>•</w:t>
      </w:r>
      <w:r w:rsidRPr="007E2F5A">
        <w:rPr>
          <w:rFonts w:ascii="United Sans Rg Lt" w:hAnsi="United Sans Rg Lt"/>
          <w:sz w:val="22"/>
        </w:rPr>
        <w:tab/>
        <w:t>Profilowane wsporniki półki, blacha minimum 0,8 mm</w:t>
      </w:r>
    </w:p>
    <w:p w:rsidR="007E2F5A" w:rsidRPr="007E2F5A" w:rsidRDefault="007E2F5A" w:rsidP="007E2F5A">
      <w:pPr>
        <w:rPr>
          <w:rFonts w:ascii="United Sans Rg Lt" w:hAnsi="United Sans Rg Lt"/>
          <w:sz w:val="22"/>
        </w:rPr>
      </w:pPr>
      <w:r w:rsidRPr="007E2F5A">
        <w:rPr>
          <w:rFonts w:ascii="United Sans Rg Lt" w:hAnsi="United Sans Rg Lt"/>
          <w:sz w:val="22"/>
        </w:rPr>
        <w:t>•</w:t>
      </w:r>
      <w:r w:rsidRPr="007E2F5A">
        <w:rPr>
          <w:rFonts w:ascii="United Sans Rg Lt" w:hAnsi="United Sans Rg Lt"/>
          <w:sz w:val="22"/>
        </w:rPr>
        <w:tab/>
        <w:t>Nogi i profilowane wsporniki muszą być wykonane z blachy ocynkowanej ogniowo</w:t>
      </w:r>
    </w:p>
    <w:p w:rsidR="007E2F5A" w:rsidRPr="007E2F5A" w:rsidRDefault="007E2F5A" w:rsidP="007E2F5A">
      <w:pPr>
        <w:rPr>
          <w:rFonts w:ascii="United Sans Rg Lt" w:hAnsi="United Sans Rg Lt"/>
          <w:sz w:val="22"/>
        </w:rPr>
      </w:pPr>
      <w:r w:rsidRPr="007E2F5A">
        <w:rPr>
          <w:rFonts w:ascii="United Sans Rg Lt" w:hAnsi="United Sans Rg Lt"/>
          <w:sz w:val="22"/>
        </w:rPr>
        <w:t>•</w:t>
      </w:r>
      <w:r w:rsidRPr="007E2F5A">
        <w:rPr>
          <w:rFonts w:ascii="United Sans Rg Lt" w:hAnsi="United Sans Rg Lt"/>
          <w:sz w:val="22"/>
        </w:rPr>
        <w:tab/>
        <w:t>Półki wykonane z blachy o grubości minimum 0,8 mm, obciążenie minimum 250 kg</w:t>
      </w:r>
    </w:p>
    <w:p w:rsidR="007E2F5A" w:rsidRPr="007E2F5A" w:rsidRDefault="007E2F5A" w:rsidP="007E2F5A">
      <w:pPr>
        <w:rPr>
          <w:rFonts w:ascii="United Sans Rg Lt" w:hAnsi="United Sans Rg Lt"/>
          <w:sz w:val="22"/>
        </w:rPr>
      </w:pPr>
      <w:r w:rsidRPr="007E2F5A">
        <w:rPr>
          <w:rFonts w:ascii="United Sans Rg Lt" w:hAnsi="United Sans Rg Lt"/>
          <w:sz w:val="22"/>
        </w:rPr>
        <w:t>•</w:t>
      </w:r>
      <w:r w:rsidRPr="007E2F5A">
        <w:rPr>
          <w:rFonts w:ascii="United Sans Rg Lt" w:hAnsi="United Sans Rg Lt"/>
          <w:sz w:val="22"/>
        </w:rPr>
        <w:tab/>
        <w:t>Regały zaczepowe</w:t>
      </w:r>
    </w:p>
    <w:p w:rsidR="007E2F5A" w:rsidRPr="007E2F5A" w:rsidRDefault="007E2F5A" w:rsidP="007E2F5A">
      <w:pPr>
        <w:rPr>
          <w:rFonts w:ascii="United Sans Rg Lt" w:hAnsi="United Sans Rg Lt"/>
          <w:sz w:val="22"/>
        </w:rPr>
      </w:pPr>
      <w:r w:rsidRPr="007E2F5A">
        <w:rPr>
          <w:rFonts w:ascii="United Sans Rg Lt" w:hAnsi="United Sans Rg Lt"/>
          <w:sz w:val="22"/>
        </w:rPr>
        <w:t>•</w:t>
      </w:r>
      <w:r w:rsidRPr="007E2F5A">
        <w:rPr>
          <w:rFonts w:ascii="United Sans Rg Lt" w:hAnsi="United Sans Rg Lt"/>
          <w:sz w:val="22"/>
        </w:rPr>
        <w:tab/>
        <w:t>Ilość półek: 5</w:t>
      </w:r>
    </w:p>
    <w:p w:rsidR="007E2F5A" w:rsidRPr="007E2F5A" w:rsidRDefault="007E2F5A" w:rsidP="007E2F5A">
      <w:pPr>
        <w:rPr>
          <w:rFonts w:ascii="United Sans Rg Lt" w:hAnsi="United Sans Rg Lt"/>
          <w:sz w:val="22"/>
        </w:rPr>
      </w:pPr>
    </w:p>
    <w:p w:rsidR="007E2F5A" w:rsidRPr="007E2F5A" w:rsidRDefault="007E2F5A" w:rsidP="007E2F5A">
      <w:pPr>
        <w:rPr>
          <w:rFonts w:ascii="United Sans Rg Lt" w:hAnsi="United Sans Rg Lt"/>
          <w:b/>
          <w:sz w:val="22"/>
        </w:rPr>
      </w:pPr>
    </w:p>
    <w:p w:rsidR="007E2F5A" w:rsidRPr="007E2F5A" w:rsidRDefault="007E2F5A" w:rsidP="007E2F5A">
      <w:pPr>
        <w:rPr>
          <w:rFonts w:ascii="United Sans Rg Lt" w:hAnsi="United Sans Rg Lt"/>
          <w:b/>
          <w:sz w:val="22"/>
        </w:rPr>
      </w:pPr>
    </w:p>
    <w:p w:rsidR="007E2F5A" w:rsidRPr="007E2F5A" w:rsidRDefault="007E2F5A" w:rsidP="007E2F5A">
      <w:pPr>
        <w:rPr>
          <w:rFonts w:ascii="United Sans Rg Lt" w:hAnsi="United Sans Rg Lt"/>
          <w:b/>
          <w:sz w:val="22"/>
        </w:rPr>
      </w:pPr>
      <w:r w:rsidRPr="007E2F5A">
        <w:rPr>
          <w:rFonts w:ascii="United Sans Rg Lt" w:hAnsi="United Sans Rg Lt"/>
          <w:b/>
          <w:sz w:val="22"/>
        </w:rPr>
        <w:t>PARTER - MAGAZYN ZBIORÓW (7)</w:t>
      </w:r>
      <w:r>
        <w:rPr>
          <w:rFonts w:ascii="United Sans Rg Lt" w:hAnsi="United Sans Rg Lt"/>
          <w:b/>
          <w:sz w:val="22"/>
        </w:rPr>
        <w:t xml:space="preserve"> </w:t>
      </w:r>
      <w:r w:rsidRPr="007E2F5A">
        <w:rPr>
          <w:rFonts w:ascii="United Sans Rg Lt" w:hAnsi="United Sans Rg Lt"/>
          <w:b/>
          <w:sz w:val="22"/>
        </w:rPr>
        <w:t>Regały (4 szt.)</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Profesjonalny regał magazynowy</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Wymiary 1500 / 2000 / H2000 mm</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 xml:space="preserve">Nogi i wzmocnienia  stalowe  </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Półki metalowe, obciążenie minimum 300 kg, półki z możliwością regulacji wysokości</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Możliwość połączenia kilku regałów</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Konstrukcja regału dopasowana do jego wymiarów i obciążenia półek</w:t>
      </w:r>
    </w:p>
    <w:p w:rsidR="007E2F5A" w:rsidRPr="007E2F5A" w:rsidRDefault="007E2F5A" w:rsidP="007E2F5A">
      <w:pPr>
        <w:rPr>
          <w:rFonts w:ascii="United Sans Rg Lt" w:hAnsi="United Sans Rg Lt"/>
          <w:sz w:val="22"/>
        </w:rPr>
      </w:pPr>
    </w:p>
    <w:p w:rsidR="007B5F90" w:rsidRDefault="007B5F90" w:rsidP="00023FBB">
      <w:pPr>
        <w:rPr>
          <w:rFonts w:ascii="United Sans Rg Lt" w:hAnsi="United Sans Rg Lt"/>
          <w:b/>
          <w:sz w:val="22"/>
        </w:rPr>
      </w:pPr>
    </w:p>
    <w:p w:rsidR="007B5F90" w:rsidRDefault="007B5F90" w:rsidP="00023FBB">
      <w:pPr>
        <w:rPr>
          <w:rFonts w:ascii="United Sans Rg Lt" w:hAnsi="United Sans Rg Lt"/>
          <w:b/>
          <w:sz w:val="22"/>
        </w:rPr>
      </w:pPr>
    </w:p>
    <w:p w:rsidR="00023FBB" w:rsidRDefault="007E2F5A" w:rsidP="00023FBB">
      <w:pPr>
        <w:rPr>
          <w:rFonts w:ascii="United Sans Rg Lt" w:hAnsi="United Sans Rg Lt"/>
          <w:b/>
          <w:sz w:val="22"/>
          <w:u w:val="single"/>
        </w:rPr>
      </w:pPr>
      <w:r w:rsidRPr="007E2F5A">
        <w:rPr>
          <w:rFonts w:ascii="United Sans Rg Lt" w:hAnsi="United Sans Rg Lt"/>
          <w:b/>
          <w:sz w:val="22"/>
        </w:rPr>
        <w:t>PARTER - Regały jezdne   z napędem elektrycznym na powierzchni 4 x 10 mb. / dodatkowo patrz rysunki  architektury /</w:t>
      </w:r>
      <w:r w:rsidR="0060210E">
        <w:rPr>
          <w:rFonts w:ascii="United Sans Rg Lt" w:hAnsi="United Sans Rg Lt"/>
          <w:b/>
          <w:sz w:val="22"/>
        </w:rPr>
        <w:t xml:space="preserve">, </w:t>
      </w:r>
      <w:r w:rsidR="0060210E">
        <w:rPr>
          <w:rFonts w:ascii="United Sans Rg Lt" w:hAnsi="United Sans Rg Lt"/>
          <w:b/>
          <w:sz w:val="22"/>
          <w:u w:val="single"/>
        </w:rPr>
        <w:t xml:space="preserve">Regały z siatkami na dzieła  i pólkami na rzeźbę </w:t>
      </w:r>
    </w:p>
    <w:p w:rsidR="001015C8" w:rsidRDefault="001015C8" w:rsidP="001015C8">
      <w:pPr>
        <w:rPr>
          <w:rFonts w:ascii="United Sans Rg Lt" w:hAnsi="United Sans Rg Lt"/>
          <w:sz w:val="22"/>
        </w:rPr>
      </w:pPr>
    </w:p>
    <w:p w:rsidR="001015C8" w:rsidRPr="001015C8" w:rsidRDefault="001015C8" w:rsidP="001015C8">
      <w:pPr>
        <w:rPr>
          <w:rFonts w:ascii="United Sans Rg Lt" w:hAnsi="United Sans Rg Lt"/>
          <w:sz w:val="22"/>
        </w:rPr>
      </w:pPr>
      <w:r w:rsidRPr="001015C8">
        <w:rPr>
          <w:rFonts w:ascii="United Sans Rg Lt" w:hAnsi="United Sans Rg Lt"/>
          <w:sz w:val="22"/>
        </w:rPr>
        <w:t>Regały magazynowe na dzieła, z siatkami z napędem</w:t>
      </w:r>
      <w:r>
        <w:rPr>
          <w:rFonts w:ascii="United Sans Rg Lt" w:hAnsi="United Sans Rg Lt"/>
          <w:sz w:val="22"/>
        </w:rPr>
        <w:t xml:space="preserve"> /</w:t>
      </w:r>
      <w:r w:rsidRPr="001015C8">
        <w:rPr>
          <w:rFonts w:ascii="United Sans Rg Lt" w:hAnsi="United Sans Rg Lt"/>
          <w:sz w:val="22"/>
        </w:rPr>
        <w:t xml:space="preserve"> sterowaniem elektrycznym, </w:t>
      </w:r>
    </w:p>
    <w:p w:rsidR="001015C8" w:rsidRPr="001015C8" w:rsidRDefault="007B5F90" w:rsidP="001015C8">
      <w:pPr>
        <w:rPr>
          <w:rFonts w:ascii="United Sans Rg Lt" w:hAnsi="United Sans Rg Lt"/>
          <w:sz w:val="22"/>
        </w:rPr>
      </w:pPr>
      <w:r>
        <w:rPr>
          <w:rFonts w:ascii="United Sans Rg Lt" w:hAnsi="United Sans Rg Lt"/>
          <w:sz w:val="22"/>
        </w:rPr>
        <w:t>1.</w:t>
      </w:r>
      <w:r>
        <w:rPr>
          <w:rFonts w:ascii="United Sans Rg Lt" w:hAnsi="United Sans Rg Lt"/>
          <w:sz w:val="22"/>
        </w:rPr>
        <w:tab/>
        <w:t xml:space="preserve">Mobilna zabudowa na powierzchni  4 x 10 mb, wysokość  do 3m / </w:t>
      </w:r>
      <w:r w:rsidR="001015C8" w:rsidRPr="001015C8">
        <w:rPr>
          <w:rFonts w:ascii="United Sans Rg Lt" w:hAnsi="United Sans Rg Lt"/>
          <w:sz w:val="22"/>
        </w:rPr>
        <w:t>w pomieszczeniu występują słupy kon</w:t>
      </w:r>
      <w:r>
        <w:rPr>
          <w:rFonts w:ascii="United Sans Rg Lt" w:hAnsi="United Sans Rg Lt"/>
          <w:sz w:val="22"/>
        </w:rPr>
        <w:t>strukcyjne, i wały wentylacyjne /</w:t>
      </w:r>
    </w:p>
    <w:p w:rsidR="001015C8" w:rsidRPr="001015C8" w:rsidRDefault="001015C8" w:rsidP="001015C8">
      <w:pPr>
        <w:rPr>
          <w:rFonts w:ascii="United Sans Rg Lt" w:hAnsi="United Sans Rg Lt"/>
          <w:sz w:val="22"/>
        </w:rPr>
      </w:pPr>
      <w:r w:rsidRPr="001015C8">
        <w:rPr>
          <w:rFonts w:ascii="United Sans Rg Lt" w:hAnsi="United Sans Rg Lt"/>
          <w:sz w:val="22"/>
        </w:rPr>
        <w:t>2.</w:t>
      </w:r>
      <w:r w:rsidRPr="001015C8">
        <w:rPr>
          <w:rFonts w:ascii="United Sans Rg Lt" w:hAnsi="United Sans Rg Lt"/>
          <w:sz w:val="22"/>
        </w:rPr>
        <w:tab/>
        <w:t xml:space="preserve">Sterowanie przesuwem regałów  poprzez panel sterujący znajdujący się na ścianie czołowej każdego regału. </w:t>
      </w:r>
    </w:p>
    <w:p w:rsidR="001015C8" w:rsidRPr="001015C8" w:rsidRDefault="001015C8" w:rsidP="001015C8">
      <w:pPr>
        <w:rPr>
          <w:rFonts w:ascii="United Sans Rg Lt" w:hAnsi="United Sans Rg Lt"/>
          <w:sz w:val="22"/>
        </w:rPr>
      </w:pPr>
      <w:r w:rsidRPr="001015C8">
        <w:rPr>
          <w:rFonts w:ascii="United Sans Rg Lt" w:hAnsi="United Sans Rg Lt"/>
          <w:sz w:val="22"/>
        </w:rPr>
        <w:t>3.</w:t>
      </w:r>
      <w:r w:rsidRPr="001015C8">
        <w:rPr>
          <w:rFonts w:ascii="United Sans Rg Lt" w:hAnsi="United Sans Rg Lt"/>
          <w:sz w:val="22"/>
        </w:rPr>
        <w:tab/>
        <w:t>System sterowania regałami wyposażony jest w następujące funkcje:</w:t>
      </w:r>
    </w:p>
    <w:p w:rsidR="001015C8" w:rsidRPr="001015C8" w:rsidRDefault="001015C8" w:rsidP="001015C8">
      <w:pPr>
        <w:ind w:left="1276"/>
        <w:rPr>
          <w:rFonts w:ascii="United Sans Rg Lt" w:hAnsi="United Sans Rg Lt"/>
          <w:sz w:val="22"/>
        </w:rPr>
      </w:pPr>
      <w:r w:rsidRPr="001015C8">
        <w:rPr>
          <w:rFonts w:ascii="United Sans Rg Lt" w:hAnsi="United Sans Rg Lt"/>
          <w:sz w:val="22"/>
        </w:rPr>
        <w:t>– otwieranie,</w:t>
      </w:r>
    </w:p>
    <w:p w:rsidR="001015C8" w:rsidRPr="001015C8" w:rsidRDefault="001015C8" w:rsidP="001015C8">
      <w:pPr>
        <w:ind w:left="1276"/>
        <w:rPr>
          <w:rFonts w:ascii="United Sans Rg Lt" w:hAnsi="United Sans Rg Lt"/>
          <w:sz w:val="22"/>
        </w:rPr>
      </w:pPr>
      <w:r w:rsidRPr="001015C8">
        <w:rPr>
          <w:rFonts w:ascii="United Sans Rg Lt" w:hAnsi="United Sans Rg Lt"/>
          <w:sz w:val="22"/>
        </w:rPr>
        <w:t>– blokowanie,</w:t>
      </w:r>
    </w:p>
    <w:p w:rsidR="001015C8" w:rsidRPr="001015C8" w:rsidRDefault="001015C8" w:rsidP="001015C8">
      <w:pPr>
        <w:ind w:left="1276"/>
        <w:rPr>
          <w:rFonts w:ascii="United Sans Rg Lt" w:hAnsi="United Sans Rg Lt"/>
          <w:sz w:val="22"/>
        </w:rPr>
      </w:pPr>
      <w:r w:rsidRPr="001015C8">
        <w:rPr>
          <w:rFonts w:ascii="United Sans Rg Lt" w:hAnsi="United Sans Rg Lt"/>
          <w:sz w:val="22"/>
        </w:rPr>
        <w:t>– zerowanie,</w:t>
      </w:r>
    </w:p>
    <w:p w:rsidR="001015C8" w:rsidRPr="001015C8" w:rsidRDefault="001015C8" w:rsidP="001015C8">
      <w:pPr>
        <w:ind w:left="1276"/>
        <w:rPr>
          <w:rFonts w:ascii="United Sans Rg Lt" w:hAnsi="United Sans Rg Lt"/>
          <w:sz w:val="22"/>
        </w:rPr>
      </w:pPr>
      <w:r w:rsidRPr="001015C8">
        <w:rPr>
          <w:rFonts w:ascii="United Sans Rg Lt" w:hAnsi="United Sans Rg Lt"/>
          <w:sz w:val="22"/>
        </w:rPr>
        <w:t>– sygnalizacja awarii,</w:t>
      </w:r>
    </w:p>
    <w:p w:rsidR="001015C8" w:rsidRPr="001015C8" w:rsidRDefault="001015C8" w:rsidP="001015C8">
      <w:pPr>
        <w:ind w:left="1276"/>
        <w:rPr>
          <w:rFonts w:ascii="United Sans Rg Lt" w:hAnsi="United Sans Rg Lt"/>
          <w:sz w:val="22"/>
        </w:rPr>
      </w:pPr>
      <w:r w:rsidRPr="001015C8">
        <w:rPr>
          <w:rFonts w:ascii="United Sans Rg Lt" w:hAnsi="United Sans Rg Lt"/>
          <w:sz w:val="22"/>
        </w:rPr>
        <w:t>– rozsunięcie, wietrzenie,</w:t>
      </w:r>
    </w:p>
    <w:p w:rsidR="001015C8" w:rsidRPr="001015C8" w:rsidRDefault="001015C8" w:rsidP="001015C8">
      <w:pPr>
        <w:ind w:left="1276"/>
        <w:rPr>
          <w:rFonts w:ascii="United Sans Rg Lt" w:hAnsi="United Sans Rg Lt"/>
          <w:sz w:val="22"/>
        </w:rPr>
      </w:pPr>
      <w:r w:rsidRPr="001015C8">
        <w:rPr>
          <w:rFonts w:ascii="United Sans Rg Lt" w:hAnsi="United Sans Rg Lt"/>
          <w:sz w:val="22"/>
        </w:rPr>
        <w:t>– ochrona pracowników, bezpieczeństwo</w:t>
      </w:r>
    </w:p>
    <w:p w:rsidR="001015C8" w:rsidRPr="001015C8" w:rsidRDefault="001015C8" w:rsidP="001015C8">
      <w:pPr>
        <w:rPr>
          <w:rFonts w:ascii="United Sans Rg Lt" w:hAnsi="United Sans Rg Lt"/>
          <w:sz w:val="22"/>
        </w:rPr>
      </w:pPr>
      <w:r w:rsidRPr="001015C8">
        <w:rPr>
          <w:rFonts w:ascii="United Sans Rg Lt" w:hAnsi="United Sans Rg Lt"/>
          <w:sz w:val="22"/>
        </w:rPr>
        <w:lastRenderedPageBreak/>
        <w:t>4.</w:t>
      </w:r>
      <w:r w:rsidRPr="001015C8">
        <w:rPr>
          <w:rFonts w:ascii="United Sans Rg Lt" w:hAnsi="United Sans Rg Lt"/>
          <w:sz w:val="22"/>
        </w:rPr>
        <w:tab/>
        <w:t>Obciążenie sekcji [kg]: minimum 800 każda</w:t>
      </w:r>
    </w:p>
    <w:p w:rsidR="001015C8" w:rsidRPr="001015C8" w:rsidRDefault="001015C8" w:rsidP="001015C8">
      <w:pPr>
        <w:rPr>
          <w:rFonts w:ascii="United Sans Rg Lt" w:hAnsi="United Sans Rg Lt"/>
          <w:sz w:val="22"/>
        </w:rPr>
      </w:pPr>
      <w:r w:rsidRPr="001015C8">
        <w:rPr>
          <w:rFonts w:ascii="United Sans Rg Lt" w:hAnsi="United Sans Rg Lt"/>
          <w:sz w:val="22"/>
        </w:rPr>
        <w:t>5.</w:t>
      </w:r>
      <w:r w:rsidRPr="001015C8">
        <w:rPr>
          <w:rFonts w:ascii="United Sans Rg Lt" w:hAnsi="United Sans Rg Lt"/>
          <w:sz w:val="22"/>
        </w:rPr>
        <w:tab/>
        <w:t>możliwość zmiany wysokości i rozstawu półek, siatek</w:t>
      </w:r>
    </w:p>
    <w:p w:rsidR="001015C8" w:rsidRPr="001015C8" w:rsidRDefault="001015C8" w:rsidP="001015C8">
      <w:pPr>
        <w:rPr>
          <w:rFonts w:ascii="United Sans Rg Lt" w:hAnsi="United Sans Rg Lt"/>
          <w:sz w:val="22"/>
        </w:rPr>
      </w:pPr>
      <w:r w:rsidRPr="001015C8">
        <w:rPr>
          <w:rFonts w:ascii="United Sans Rg Lt" w:hAnsi="United Sans Rg Lt"/>
          <w:sz w:val="22"/>
        </w:rPr>
        <w:t>6.</w:t>
      </w:r>
      <w:r w:rsidRPr="001015C8">
        <w:rPr>
          <w:rFonts w:ascii="United Sans Rg Lt" w:hAnsi="United Sans Rg Lt"/>
          <w:sz w:val="22"/>
        </w:rPr>
        <w:tab/>
        <w:t>Wysokość sekcji [mm]: 2994, skok co 40 mm</w:t>
      </w:r>
    </w:p>
    <w:p w:rsidR="001015C8" w:rsidRPr="001015C8" w:rsidRDefault="001015C8" w:rsidP="001015C8">
      <w:pPr>
        <w:rPr>
          <w:rFonts w:ascii="United Sans Rg Lt" w:hAnsi="United Sans Rg Lt"/>
          <w:sz w:val="22"/>
        </w:rPr>
      </w:pPr>
      <w:r w:rsidRPr="001015C8">
        <w:rPr>
          <w:rFonts w:ascii="United Sans Rg Lt" w:hAnsi="United Sans Rg Lt"/>
          <w:sz w:val="22"/>
        </w:rPr>
        <w:t>7.</w:t>
      </w:r>
      <w:r w:rsidRPr="001015C8">
        <w:rPr>
          <w:rFonts w:ascii="United Sans Rg Lt" w:hAnsi="United Sans Rg Lt"/>
          <w:sz w:val="22"/>
        </w:rPr>
        <w:tab/>
        <w:t xml:space="preserve">Łagodny start i zatrzymanie, </w:t>
      </w:r>
    </w:p>
    <w:p w:rsidR="001015C8" w:rsidRPr="001015C8" w:rsidRDefault="001015C8" w:rsidP="001015C8">
      <w:pPr>
        <w:rPr>
          <w:rFonts w:ascii="United Sans Rg Lt" w:hAnsi="United Sans Rg Lt"/>
          <w:sz w:val="22"/>
        </w:rPr>
      </w:pPr>
      <w:r w:rsidRPr="001015C8">
        <w:rPr>
          <w:rFonts w:ascii="United Sans Rg Lt" w:hAnsi="United Sans Rg Lt"/>
          <w:sz w:val="22"/>
        </w:rPr>
        <w:t>8.</w:t>
      </w:r>
      <w:r w:rsidRPr="001015C8">
        <w:rPr>
          <w:rFonts w:ascii="United Sans Rg Lt" w:hAnsi="United Sans Rg Lt"/>
          <w:sz w:val="22"/>
        </w:rPr>
        <w:tab/>
        <w:t>Szyny wykonane ze stali walcowanej na zimno</w:t>
      </w:r>
    </w:p>
    <w:p w:rsidR="001015C8" w:rsidRPr="001015C8" w:rsidRDefault="001015C8" w:rsidP="001015C8">
      <w:pPr>
        <w:rPr>
          <w:rFonts w:ascii="United Sans Rg Lt" w:hAnsi="United Sans Rg Lt"/>
          <w:sz w:val="22"/>
        </w:rPr>
      </w:pPr>
      <w:r w:rsidRPr="001015C8">
        <w:rPr>
          <w:rFonts w:ascii="United Sans Rg Lt" w:hAnsi="United Sans Rg Lt"/>
          <w:sz w:val="22"/>
        </w:rPr>
        <w:t>9.</w:t>
      </w:r>
      <w:r w:rsidRPr="001015C8">
        <w:rPr>
          <w:rFonts w:ascii="United Sans Rg Lt" w:hAnsi="United Sans Rg Lt"/>
          <w:sz w:val="22"/>
        </w:rPr>
        <w:tab/>
        <w:t>Konstrukcja nośna regału  wypełniona  siatką z drutu zgrzewanego z uchwytami / obrazy , obrazy w cięzkich ramach /</w:t>
      </w:r>
    </w:p>
    <w:p w:rsidR="001015C8" w:rsidRDefault="001015C8" w:rsidP="001015C8">
      <w:pPr>
        <w:rPr>
          <w:rFonts w:ascii="United Sans Rg Lt" w:hAnsi="United Sans Rg Lt"/>
          <w:sz w:val="22"/>
        </w:rPr>
      </w:pPr>
      <w:r w:rsidRPr="001015C8">
        <w:rPr>
          <w:rFonts w:ascii="United Sans Rg Lt" w:hAnsi="United Sans Rg Lt"/>
          <w:sz w:val="22"/>
        </w:rPr>
        <w:t>10.</w:t>
      </w:r>
      <w:r w:rsidRPr="001015C8">
        <w:rPr>
          <w:rFonts w:ascii="United Sans Rg Lt" w:hAnsi="United Sans Rg Lt"/>
          <w:sz w:val="22"/>
        </w:rPr>
        <w:tab/>
        <w:t>zastosowanie zabezpieczeń z udziałem czujników elektronicznych, bl</w:t>
      </w:r>
      <w:r>
        <w:rPr>
          <w:rFonts w:ascii="United Sans Rg Lt" w:hAnsi="United Sans Rg Lt"/>
          <w:sz w:val="22"/>
        </w:rPr>
        <w:t>okad z odcięciem zasilania</w:t>
      </w:r>
    </w:p>
    <w:p w:rsidR="001015C8" w:rsidRPr="001015C8" w:rsidRDefault="001015C8" w:rsidP="001015C8">
      <w:pPr>
        <w:rPr>
          <w:rFonts w:ascii="United Sans Rg Lt" w:hAnsi="United Sans Rg Lt"/>
          <w:sz w:val="22"/>
          <w:u w:val="single"/>
        </w:rPr>
      </w:pPr>
      <w:r>
        <w:rPr>
          <w:rFonts w:ascii="United Sans Rg Lt" w:hAnsi="United Sans Rg Lt"/>
          <w:sz w:val="22"/>
          <w:u w:val="single"/>
        </w:rPr>
        <w:t xml:space="preserve">11. </w:t>
      </w:r>
      <w:r w:rsidRPr="001015C8">
        <w:rPr>
          <w:rFonts w:ascii="United Sans Rg Lt" w:hAnsi="United Sans Rg Lt"/>
          <w:sz w:val="22"/>
          <w:u w:val="single"/>
        </w:rPr>
        <w:t xml:space="preserve">Elementy sterownicze i napędowe </w:t>
      </w:r>
    </w:p>
    <w:p w:rsidR="001015C8" w:rsidRPr="001015C8" w:rsidRDefault="001015C8" w:rsidP="001015C8">
      <w:pPr>
        <w:pStyle w:val="Akapitzlist"/>
        <w:numPr>
          <w:ilvl w:val="0"/>
          <w:numId w:val="42"/>
        </w:numPr>
        <w:rPr>
          <w:rFonts w:ascii="United Sans Rg Lt" w:hAnsi="United Sans Rg Lt"/>
          <w:sz w:val="22"/>
        </w:rPr>
      </w:pPr>
      <w:r w:rsidRPr="001015C8">
        <w:rPr>
          <w:rFonts w:ascii="United Sans Rg Lt" w:hAnsi="United Sans Rg Lt"/>
          <w:sz w:val="22"/>
        </w:rPr>
        <w:t>główne zasilanie elektryczne ze standardowej sieci elektrycznej 230V/50HZ</w:t>
      </w:r>
    </w:p>
    <w:p w:rsidR="001015C8" w:rsidRPr="001015C8" w:rsidRDefault="001015C8" w:rsidP="001015C8">
      <w:pPr>
        <w:pStyle w:val="Akapitzlist"/>
        <w:numPr>
          <w:ilvl w:val="0"/>
          <w:numId w:val="42"/>
        </w:numPr>
        <w:rPr>
          <w:rFonts w:ascii="United Sans Rg Lt" w:hAnsi="United Sans Rg Lt"/>
          <w:sz w:val="22"/>
        </w:rPr>
      </w:pPr>
      <w:r w:rsidRPr="001015C8">
        <w:rPr>
          <w:rFonts w:ascii="United Sans Rg Lt" w:hAnsi="United Sans Rg Lt"/>
          <w:sz w:val="22"/>
        </w:rPr>
        <w:t>zabezpieczenie prądowe 16A</w:t>
      </w:r>
    </w:p>
    <w:p w:rsidR="001015C8" w:rsidRPr="001015C8" w:rsidRDefault="001015C8" w:rsidP="001015C8">
      <w:pPr>
        <w:pStyle w:val="Akapitzlist"/>
        <w:numPr>
          <w:ilvl w:val="0"/>
          <w:numId w:val="42"/>
        </w:numPr>
        <w:rPr>
          <w:rFonts w:ascii="United Sans Rg Lt" w:hAnsi="United Sans Rg Lt"/>
          <w:sz w:val="22"/>
        </w:rPr>
      </w:pPr>
      <w:r w:rsidRPr="001015C8">
        <w:rPr>
          <w:rFonts w:ascii="United Sans Rg Lt" w:hAnsi="United Sans Rg Lt"/>
          <w:sz w:val="22"/>
        </w:rPr>
        <w:t>wszystkie elementy sterownicze, napędowe i bezpieczeństwa zasilane napięciem bezpiecznym 24 V</w:t>
      </w:r>
    </w:p>
    <w:p w:rsidR="001015C8" w:rsidRPr="001015C8" w:rsidRDefault="001015C8" w:rsidP="001015C8">
      <w:pPr>
        <w:pStyle w:val="Akapitzlist"/>
        <w:numPr>
          <w:ilvl w:val="0"/>
          <w:numId w:val="42"/>
        </w:numPr>
        <w:rPr>
          <w:rFonts w:ascii="United Sans Rg Lt" w:hAnsi="United Sans Rg Lt"/>
          <w:sz w:val="22"/>
        </w:rPr>
      </w:pPr>
      <w:r w:rsidRPr="001015C8">
        <w:rPr>
          <w:rFonts w:ascii="United Sans Rg Lt" w:hAnsi="United Sans Rg Lt"/>
          <w:sz w:val="22"/>
        </w:rPr>
        <w:t>silniki elektryczne zasilane prądem stałym</w:t>
      </w:r>
    </w:p>
    <w:p w:rsidR="001015C8" w:rsidRPr="001015C8" w:rsidRDefault="001015C8" w:rsidP="001015C8">
      <w:pPr>
        <w:pStyle w:val="Akapitzlist"/>
        <w:numPr>
          <w:ilvl w:val="0"/>
          <w:numId w:val="42"/>
        </w:numPr>
        <w:rPr>
          <w:rFonts w:ascii="United Sans Rg Lt" w:hAnsi="United Sans Rg Lt"/>
          <w:sz w:val="22"/>
        </w:rPr>
      </w:pPr>
      <w:r w:rsidRPr="001015C8">
        <w:rPr>
          <w:rFonts w:ascii="United Sans Rg Lt" w:hAnsi="United Sans Rg Lt"/>
          <w:sz w:val="22"/>
        </w:rPr>
        <w:t>panel sterowniczy z wyświetlaczem</w:t>
      </w:r>
    </w:p>
    <w:p w:rsidR="001015C8" w:rsidRPr="001015C8" w:rsidRDefault="001015C8" w:rsidP="001015C8">
      <w:pPr>
        <w:pStyle w:val="Akapitzlist"/>
        <w:numPr>
          <w:ilvl w:val="0"/>
          <w:numId w:val="42"/>
        </w:numPr>
        <w:rPr>
          <w:rFonts w:ascii="United Sans Rg Lt" w:hAnsi="United Sans Rg Lt"/>
          <w:sz w:val="22"/>
        </w:rPr>
      </w:pPr>
      <w:r>
        <w:rPr>
          <w:rFonts w:ascii="United Sans Rg Lt" w:hAnsi="United Sans Rg Lt"/>
          <w:sz w:val="22"/>
        </w:rPr>
        <w:t xml:space="preserve">jeden </w:t>
      </w:r>
      <w:r w:rsidRPr="001015C8">
        <w:rPr>
          <w:rFonts w:ascii="United Sans Rg Lt" w:hAnsi="United Sans Rg Lt"/>
          <w:sz w:val="22"/>
        </w:rPr>
        <w:t>panel sterowniczy z wyświetlaczem z dwóch stron regału (opcja)</w:t>
      </w:r>
    </w:p>
    <w:p w:rsidR="001015C8" w:rsidRPr="001015C8" w:rsidRDefault="001015C8" w:rsidP="001015C8">
      <w:pPr>
        <w:rPr>
          <w:rFonts w:ascii="United Sans Rg Lt" w:hAnsi="United Sans Rg Lt"/>
          <w:sz w:val="22"/>
        </w:rPr>
      </w:pPr>
      <w:r>
        <w:rPr>
          <w:rFonts w:ascii="United Sans Rg Lt" w:hAnsi="United Sans Rg Lt"/>
          <w:sz w:val="22"/>
        </w:rPr>
        <w:t xml:space="preserve">12. </w:t>
      </w:r>
      <w:r w:rsidRPr="001015C8">
        <w:rPr>
          <w:rFonts w:ascii="United Sans Rg Lt" w:hAnsi="United Sans Rg Lt"/>
          <w:sz w:val="22"/>
        </w:rPr>
        <w:t>regały spełniające wymagane standardy zabezpieczeń.</w:t>
      </w:r>
    </w:p>
    <w:p w:rsidR="001015C8" w:rsidRDefault="001015C8" w:rsidP="001015C8">
      <w:pPr>
        <w:rPr>
          <w:rFonts w:ascii="United Sans Rg Lt" w:hAnsi="United Sans Rg Lt"/>
          <w:sz w:val="22"/>
        </w:rPr>
      </w:pPr>
      <w:r>
        <w:rPr>
          <w:rFonts w:ascii="United Sans Rg Lt" w:hAnsi="United Sans Rg Lt"/>
          <w:sz w:val="22"/>
        </w:rPr>
        <w:t xml:space="preserve">13 </w:t>
      </w:r>
      <w:r w:rsidRPr="001015C8">
        <w:rPr>
          <w:rFonts w:ascii="United Sans Rg Lt" w:hAnsi="United Sans Rg Lt"/>
          <w:sz w:val="22"/>
        </w:rPr>
        <w:t xml:space="preserve">Szyny jezdne </w:t>
      </w:r>
    </w:p>
    <w:p w:rsidR="001015C8" w:rsidRPr="001015C8" w:rsidRDefault="001015C8" w:rsidP="001015C8">
      <w:pPr>
        <w:rPr>
          <w:rFonts w:ascii="United Sans Rg Lt" w:hAnsi="United Sans Rg Lt"/>
          <w:sz w:val="22"/>
        </w:rPr>
      </w:pPr>
      <w:r>
        <w:rPr>
          <w:rFonts w:ascii="United Sans Rg Lt" w:hAnsi="United Sans Rg Lt"/>
          <w:sz w:val="22"/>
        </w:rPr>
        <w:t xml:space="preserve">     </w:t>
      </w:r>
      <w:r w:rsidRPr="001015C8">
        <w:rPr>
          <w:rFonts w:ascii="United Sans Rg Lt" w:hAnsi="United Sans Rg Lt"/>
          <w:sz w:val="22"/>
        </w:rPr>
        <w:t>- tory jezdne są ocynkowane. Wysokość całkowita toru minimum 12 mm. Skrajne tory posiadają system antyprzechyłowy zabezpieczający przed przewróceniem się regału.</w:t>
      </w:r>
    </w:p>
    <w:p w:rsidR="001015C8" w:rsidRPr="001015C8" w:rsidRDefault="001015C8" w:rsidP="001015C8">
      <w:pPr>
        <w:rPr>
          <w:rFonts w:ascii="United Sans Rg Lt" w:hAnsi="United Sans Rg Lt"/>
          <w:sz w:val="22"/>
        </w:rPr>
      </w:pPr>
      <w:r>
        <w:rPr>
          <w:rFonts w:ascii="United Sans Rg Lt" w:hAnsi="United Sans Rg Lt"/>
          <w:sz w:val="22"/>
        </w:rPr>
        <w:t xml:space="preserve">14. </w:t>
      </w:r>
      <w:r w:rsidRPr="001015C8">
        <w:rPr>
          <w:rFonts w:ascii="United Sans Rg Lt" w:hAnsi="United Sans Rg Lt"/>
          <w:sz w:val="22"/>
        </w:rPr>
        <w:t xml:space="preserve">Podwozie – rama regałów wykonana jest z profili stalowych oraz elementów giętych z blachy stalowej malowanej proszkowo w kolorze RAL  np. 7035.  Na wałach  w ramie osadzone  żeliwne koła jezdne. Wszystkie koła jezdne standardowo wyposażone w łożyska kulkowe. Podstawy wyposażone w gumowe tzw. odbojniki dystansowe, zabezpieczające przed całkowitym zsunięciem się regałów. </w:t>
      </w:r>
    </w:p>
    <w:p w:rsidR="001015C8" w:rsidRPr="001015C8" w:rsidRDefault="007B5F90" w:rsidP="001015C8">
      <w:pPr>
        <w:rPr>
          <w:rFonts w:ascii="United Sans Rg Lt" w:hAnsi="United Sans Rg Lt"/>
          <w:sz w:val="22"/>
        </w:rPr>
      </w:pPr>
      <w:r>
        <w:rPr>
          <w:rFonts w:ascii="United Sans Rg Lt" w:hAnsi="United Sans Rg Lt"/>
          <w:sz w:val="22"/>
        </w:rPr>
        <w:t>1</w:t>
      </w:r>
      <w:r w:rsidR="001015C8">
        <w:rPr>
          <w:rFonts w:ascii="United Sans Rg Lt" w:hAnsi="United Sans Rg Lt"/>
          <w:sz w:val="22"/>
        </w:rPr>
        <w:t xml:space="preserve">5 </w:t>
      </w:r>
      <w:r w:rsidR="001015C8" w:rsidRPr="001015C8">
        <w:rPr>
          <w:rFonts w:ascii="United Sans Rg Lt" w:hAnsi="United Sans Rg Lt"/>
          <w:sz w:val="22"/>
        </w:rPr>
        <w:t xml:space="preserve">System paneli siatkowych do bezpiecznego przechowywania obrazów. </w:t>
      </w:r>
    </w:p>
    <w:p w:rsidR="001015C8" w:rsidRPr="001015C8" w:rsidRDefault="007B5F90" w:rsidP="001015C8">
      <w:pPr>
        <w:rPr>
          <w:rFonts w:ascii="United Sans Rg Lt" w:hAnsi="United Sans Rg Lt"/>
          <w:sz w:val="22"/>
        </w:rPr>
      </w:pPr>
      <w:r>
        <w:rPr>
          <w:rFonts w:ascii="United Sans Rg Lt" w:hAnsi="United Sans Rg Lt"/>
          <w:sz w:val="22"/>
        </w:rPr>
        <w:t>1</w:t>
      </w:r>
      <w:r w:rsidR="001015C8">
        <w:rPr>
          <w:rFonts w:ascii="United Sans Rg Lt" w:hAnsi="United Sans Rg Lt"/>
          <w:sz w:val="22"/>
        </w:rPr>
        <w:t xml:space="preserve">6. </w:t>
      </w:r>
      <w:r w:rsidR="001015C8" w:rsidRPr="001015C8">
        <w:rPr>
          <w:rFonts w:ascii="United Sans Rg Lt" w:hAnsi="United Sans Rg Lt"/>
          <w:sz w:val="22"/>
        </w:rPr>
        <w:t>WYPOSAŻENIE DODATKOWE</w:t>
      </w:r>
    </w:p>
    <w:p w:rsidR="001015C8" w:rsidRPr="001015C8" w:rsidRDefault="001015C8" w:rsidP="001015C8">
      <w:pPr>
        <w:rPr>
          <w:rFonts w:ascii="United Sans Rg Lt" w:hAnsi="United Sans Rg Lt"/>
          <w:sz w:val="22"/>
        </w:rPr>
      </w:pPr>
      <w:r>
        <w:rPr>
          <w:rFonts w:ascii="United Sans Rg Lt" w:hAnsi="United Sans Rg Lt"/>
          <w:sz w:val="22"/>
        </w:rPr>
        <w:t xml:space="preserve">      </w:t>
      </w:r>
      <w:r w:rsidRPr="001015C8">
        <w:rPr>
          <w:rFonts w:ascii="United Sans Rg Lt" w:hAnsi="United Sans Rg Lt"/>
          <w:sz w:val="22"/>
        </w:rPr>
        <w:t xml:space="preserve">Oświetlenie przestrzeni między rozsuniętymi regałami jezdnymi. Oświetlenie jest sterowane elektronicznie i uruchamia się tylko nad przestrzenią, w danej chwili uruchomioną przez obsługę do pracy. Oprawy oświetleniowe są zamocowane na wspornikach metalowych przykręcanych do półek górnych (kryjących) regału. Oświetlenie włącza się automatycznie po uruchomieniu rozsuwania się regałów i wyłącza się po uruchomieniu zsuwania się danej przestrzeni, automatyka sterowania oświetleniem (poprzez zarządzanie komputerowe) </w:t>
      </w:r>
    </w:p>
    <w:p w:rsidR="0060210E" w:rsidRDefault="0060210E" w:rsidP="001015C8">
      <w:pPr>
        <w:rPr>
          <w:rFonts w:ascii="United Sans Rg Lt" w:hAnsi="United Sans Rg Lt"/>
          <w:b/>
          <w:sz w:val="22"/>
          <w:u w:val="single"/>
        </w:rPr>
      </w:pPr>
    </w:p>
    <w:p w:rsidR="007E2F5A" w:rsidRPr="007E2F5A" w:rsidRDefault="007E2F5A" w:rsidP="001015C8">
      <w:pPr>
        <w:rPr>
          <w:rFonts w:ascii="United Sans Rg Lt" w:hAnsi="United Sans Rg Lt"/>
          <w:b/>
          <w:sz w:val="22"/>
        </w:rPr>
      </w:pPr>
    </w:p>
    <w:p w:rsidR="007E2F5A" w:rsidRPr="007E2F5A" w:rsidRDefault="007E2F5A" w:rsidP="007E2F5A">
      <w:pPr>
        <w:rPr>
          <w:rFonts w:ascii="United Sans Rg Lt" w:hAnsi="United Sans Rg Lt"/>
          <w:b/>
          <w:sz w:val="22"/>
        </w:rPr>
      </w:pPr>
    </w:p>
    <w:p w:rsidR="007E2F5A" w:rsidRPr="007E2F5A" w:rsidRDefault="007E2F5A" w:rsidP="007E2F5A">
      <w:pPr>
        <w:rPr>
          <w:rFonts w:ascii="United Sans Rg Lt" w:hAnsi="United Sans Rg Lt"/>
          <w:b/>
          <w:sz w:val="22"/>
        </w:rPr>
      </w:pPr>
      <w:r w:rsidRPr="007E2F5A">
        <w:rPr>
          <w:rFonts w:ascii="United Sans Rg Lt" w:hAnsi="United Sans Rg Lt"/>
          <w:b/>
          <w:sz w:val="22"/>
        </w:rPr>
        <w:t>PIĘTRO  - MAGAZYN ZBIORÓW (7)</w:t>
      </w:r>
      <w:r>
        <w:rPr>
          <w:rFonts w:ascii="United Sans Rg Lt" w:hAnsi="United Sans Rg Lt"/>
          <w:b/>
          <w:sz w:val="22"/>
        </w:rPr>
        <w:t xml:space="preserve"> </w:t>
      </w:r>
      <w:r w:rsidRPr="007E2F5A">
        <w:rPr>
          <w:rFonts w:ascii="United Sans Rg Lt" w:hAnsi="United Sans Rg Lt"/>
          <w:b/>
          <w:sz w:val="22"/>
        </w:rPr>
        <w:t>Regał (10 szt.)</w:t>
      </w:r>
    </w:p>
    <w:p w:rsidR="007E2F5A" w:rsidRPr="007E2F5A" w:rsidRDefault="007E2F5A" w:rsidP="001015C8">
      <w:pPr>
        <w:numPr>
          <w:ilvl w:val="0"/>
          <w:numId w:val="11"/>
        </w:numPr>
        <w:rPr>
          <w:rFonts w:ascii="United Sans Rg Lt" w:hAnsi="United Sans Rg Lt"/>
          <w:sz w:val="22"/>
        </w:rPr>
      </w:pPr>
      <w:r w:rsidRPr="007E2F5A">
        <w:rPr>
          <w:rFonts w:ascii="United Sans Rg Lt" w:hAnsi="United Sans Rg Lt"/>
          <w:sz w:val="22"/>
        </w:rPr>
        <w:t>Profesjonalny regał magazynowy</w:t>
      </w:r>
    </w:p>
    <w:p w:rsidR="007E2F5A" w:rsidRPr="007E2F5A" w:rsidRDefault="007E2F5A" w:rsidP="001015C8">
      <w:pPr>
        <w:numPr>
          <w:ilvl w:val="0"/>
          <w:numId w:val="11"/>
        </w:numPr>
        <w:rPr>
          <w:rFonts w:ascii="United Sans Rg Lt" w:hAnsi="United Sans Rg Lt"/>
          <w:sz w:val="22"/>
        </w:rPr>
      </w:pPr>
      <w:r w:rsidRPr="007E2F5A">
        <w:rPr>
          <w:rFonts w:ascii="United Sans Rg Lt" w:hAnsi="United Sans Rg Lt"/>
          <w:sz w:val="22"/>
        </w:rPr>
        <w:t>Wymiary 1000 / 1600 / H2000 mm</w:t>
      </w:r>
    </w:p>
    <w:p w:rsidR="007E2F5A" w:rsidRPr="007E2F5A" w:rsidRDefault="007E2F5A" w:rsidP="001015C8">
      <w:pPr>
        <w:numPr>
          <w:ilvl w:val="0"/>
          <w:numId w:val="11"/>
        </w:numPr>
        <w:rPr>
          <w:rFonts w:ascii="United Sans Rg Lt" w:hAnsi="United Sans Rg Lt"/>
          <w:sz w:val="22"/>
        </w:rPr>
      </w:pPr>
      <w:r w:rsidRPr="007E2F5A">
        <w:rPr>
          <w:rFonts w:ascii="United Sans Rg Lt" w:hAnsi="United Sans Rg Lt"/>
          <w:sz w:val="22"/>
        </w:rPr>
        <w:t xml:space="preserve">Nogi i wzmocnienia  stalowe  </w:t>
      </w:r>
    </w:p>
    <w:p w:rsidR="007E2F5A" w:rsidRPr="007E2F5A" w:rsidRDefault="007E2F5A" w:rsidP="001015C8">
      <w:pPr>
        <w:numPr>
          <w:ilvl w:val="0"/>
          <w:numId w:val="11"/>
        </w:numPr>
        <w:rPr>
          <w:rFonts w:ascii="United Sans Rg Lt" w:hAnsi="United Sans Rg Lt"/>
          <w:sz w:val="22"/>
        </w:rPr>
      </w:pPr>
      <w:r w:rsidRPr="007E2F5A">
        <w:rPr>
          <w:rFonts w:ascii="United Sans Rg Lt" w:hAnsi="United Sans Rg Lt"/>
          <w:sz w:val="22"/>
        </w:rPr>
        <w:t>Półki metalowe, obciążenie minimum 300 kg, półki z możliwością regulacji wysokości</w:t>
      </w:r>
    </w:p>
    <w:p w:rsidR="007E2F5A" w:rsidRPr="007E2F5A" w:rsidRDefault="007E2F5A" w:rsidP="001015C8">
      <w:pPr>
        <w:numPr>
          <w:ilvl w:val="0"/>
          <w:numId w:val="11"/>
        </w:numPr>
        <w:rPr>
          <w:rFonts w:ascii="United Sans Rg Lt" w:hAnsi="United Sans Rg Lt"/>
          <w:sz w:val="22"/>
        </w:rPr>
      </w:pPr>
      <w:r w:rsidRPr="007E2F5A">
        <w:rPr>
          <w:rFonts w:ascii="United Sans Rg Lt" w:hAnsi="United Sans Rg Lt"/>
          <w:sz w:val="22"/>
        </w:rPr>
        <w:t>Możliwość połączenia kilku regałów</w:t>
      </w:r>
    </w:p>
    <w:p w:rsidR="007E2F5A" w:rsidRPr="007E2F5A" w:rsidRDefault="007E2F5A" w:rsidP="001015C8">
      <w:pPr>
        <w:numPr>
          <w:ilvl w:val="0"/>
          <w:numId w:val="11"/>
        </w:numPr>
        <w:rPr>
          <w:rFonts w:ascii="United Sans Rg Lt" w:hAnsi="United Sans Rg Lt"/>
          <w:sz w:val="22"/>
        </w:rPr>
      </w:pPr>
      <w:r w:rsidRPr="007E2F5A">
        <w:rPr>
          <w:rFonts w:ascii="United Sans Rg Lt" w:hAnsi="United Sans Rg Lt"/>
          <w:sz w:val="22"/>
        </w:rPr>
        <w:t>Konstrukcja regału dopasowana do jego wymiarów i obciążenia półek</w:t>
      </w:r>
    </w:p>
    <w:p w:rsidR="007E2F5A" w:rsidRPr="007E2F5A" w:rsidRDefault="007E2F5A" w:rsidP="001015C8">
      <w:pPr>
        <w:rPr>
          <w:rFonts w:ascii="United Sans Rg Lt" w:hAnsi="United Sans Rg Lt"/>
          <w:b/>
          <w:sz w:val="22"/>
        </w:rPr>
      </w:pPr>
    </w:p>
    <w:p w:rsidR="0060210E" w:rsidRPr="0060210E" w:rsidRDefault="007E2F5A" w:rsidP="001015C8">
      <w:pPr>
        <w:rPr>
          <w:rFonts w:ascii="United Sans Rg Lt" w:hAnsi="United Sans Rg Lt"/>
          <w:b/>
          <w:sz w:val="22"/>
        </w:rPr>
      </w:pPr>
      <w:r w:rsidRPr="007E2F5A">
        <w:rPr>
          <w:rFonts w:ascii="United Sans Rg Lt" w:hAnsi="United Sans Rg Lt"/>
          <w:b/>
          <w:sz w:val="22"/>
        </w:rPr>
        <w:lastRenderedPageBreak/>
        <w:t>PIETRO  - Regały jezdne   z napędem elektrycznym na powierzchni 4 x 10 mb. / dodatkowo patrz rysunki  architektury /</w:t>
      </w:r>
      <w:r w:rsidR="0060210E" w:rsidRPr="0060210E">
        <w:t xml:space="preserve"> </w:t>
      </w:r>
      <w:r w:rsidR="0060210E" w:rsidRPr="0060210E">
        <w:rPr>
          <w:rFonts w:ascii="United Sans Rg Lt" w:hAnsi="United Sans Rg Lt"/>
          <w:b/>
          <w:sz w:val="22"/>
        </w:rPr>
        <w:t xml:space="preserve">Regały z siatkami na dzieła  i pólkami na rzeźbę </w:t>
      </w:r>
    </w:p>
    <w:p w:rsidR="007E2F5A" w:rsidRPr="007E2F5A" w:rsidRDefault="007E2F5A" w:rsidP="007E2F5A">
      <w:pPr>
        <w:rPr>
          <w:rFonts w:ascii="United Sans Rg Lt" w:hAnsi="United Sans Rg Lt"/>
          <w:b/>
          <w:sz w:val="22"/>
        </w:rPr>
      </w:pPr>
    </w:p>
    <w:p w:rsidR="001015C8" w:rsidRPr="001015C8" w:rsidRDefault="001015C8" w:rsidP="001015C8">
      <w:pPr>
        <w:rPr>
          <w:rFonts w:ascii="United Sans Rg Lt" w:hAnsi="United Sans Rg Lt"/>
          <w:b/>
          <w:sz w:val="22"/>
        </w:rPr>
      </w:pPr>
      <w:r w:rsidRPr="001015C8">
        <w:rPr>
          <w:rFonts w:ascii="United Sans Rg Lt" w:hAnsi="United Sans Rg Lt"/>
          <w:b/>
          <w:sz w:val="22"/>
        </w:rPr>
        <w:t xml:space="preserve">Regały magazynowe na dzieła, z siatkami z napędem / sterowaniem elektrycznym, </w:t>
      </w:r>
    </w:p>
    <w:p w:rsidR="001015C8" w:rsidRPr="007B5F90" w:rsidRDefault="007B5F90" w:rsidP="001015C8">
      <w:pPr>
        <w:rPr>
          <w:rFonts w:ascii="United Sans Rg Lt" w:hAnsi="United Sans Rg Lt"/>
          <w:sz w:val="22"/>
        </w:rPr>
      </w:pPr>
      <w:r>
        <w:rPr>
          <w:rFonts w:ascii="United Sans Rg Lt" w:hAnsi="United Sans Rg Lt"/>
          <w:b/>
          <w:sz w:val="22"/>
        </w:rPr>
        <w:t>1.</w:t>
      </w:r>
      <w:r>
        <w:rPr>
          <w:rFonts w:ascii="United Sans Rg Lt" w:hAnsi="United Sans Rg Lt"/>
          <w:b/>
          <w:sz w:val="22"/>
        </w:rPr>
        <w:tab/>
      </w:r>
      <w:r w:rsidRPr="007B5F90">
        <w:rPr>
          <w:rFonts w:ascii="United Sans Rg Lt" w:hAnsi="United Sans Rg Lt"/>
          <w:sz w:val="22"/>
        </w:rPr>
        <w:t xml:space="preserve">Mobilna zabudowa na powierzchni </w:t>
      </w:r>
      <w:r w:rsidR="001015C8" w:rsidRPr="007B5F90">
        <w:rPr>
          <w:rFonts w:ascii="United Sans Rg Lt" w:hAnsi="United Sans Rg Lt"/>
          <w:sz w:val="22"/>
        </w:rPr>
        <w:t xml:space="preserve"> 4 x 10 mb, wysokość  do 3m. w pomieszczeniu występują słupy konstrukcyjne, i wały wentylacyjne.</w:t>
      </w:r>
    </w:p>
    <w:p w:rsidR="001015C8" w:rsidRPr="007B5F90" w:rsidRDefault="001015C8" w:rsidP="001015C8">
      <w:pPr>
        <w:rPr>
          <w:rFonts w:ascii="United Sans Rg Lt" w:hAnsi="United Sans Rg Lt"/>
          <w:sz w:val="22"/>
        </w:rPr>
      </w:pPr>
      <w:r w:rsidRPr="007B5F90">
        <w:rPr>
          <w:rFonts w:ascii="United Sans Rg Lt" w:hAnsi="United Sans Rg Lt"/>
          <w:sz w:val="22"/>
        </w:rPr>
        <w:t>2.</w:t>
      </w:r>
      <w:r w:rsidRPr="007B5F90">
        <w:rPr>
          <w:rFonts w:ascii="United Sans Rg Lt" w:hAnsi="United Sans Rg Lt"/>
          <w:sz w:val="22"/>
        </w:rPr>
        <w:tab/>
        <w:t xml:space="preserve">Sterowanie przesuwem regałów  poprzez panel sterujący znajdujący się na ścianie czołowej każdego regału. </w:t>
      </w:r>
    </w:p>
    <w:p w:rsidR="001015C8" w:rsidRPr="007B5F90" w:rsidRDefault="001015C8" w:rsidP="001015C8">
      <w:pPr>
        <w:rPr>
          <w:rFonts w:ascii="United Sans Rg Lt" w:hAnsi="United Sans Rg Lt"/>
          <w:sz w:val="22"/>
        </w:rPr>
      </w:pPr>
      <w:r w:rsidRPr="007B5F90">
        <w:rPr>
          <w:rFonts w:ascii="United Sans Rg Lt" w:hAnsi="United Sans Rg Lt"/>
          <w:sz w:val="22"/>
        </w:rPr>
        <w:t>3.</w:t>
      </w:r>
      <w:r w:rsidRPr="007B5F90">
        <w:rPr>
          <w:rFonts w:ascii="United Sans Rg Lt" w:hAnsi="United Sans Rg Lt"/>
          <w:sz w:val="22"/>
        </w:rPr>
        <w:tab/>
        <w:t>System sterowania regałami wyposażony jest w następujące funkcje:</w:t>
      </w:r>
    </w:p>
    <w:p w:rsidR="001015C8" w:rsidRPr="007B5F90" w:rsidRDefault="001015C8" w:rsidP="001015C8">
      <w:pPr>
        <w:rPr>
          <w:rFonts w:ascii="United Sans Rg Lt" w:hAnsi="United Sans Rg Lt"/>
          <w:sz w:val="22"/>
        </w:rPr>
      </w:pPr>
      <w:r w:rsidRPr="007B5F90">
        <w:rPr>
          <w:rFonts w:ascii="United Sans Rg Lt" w:hAnsi="United Sans Rg Lt"/>
          <w:sz w:val="22"/>
        </w:rPr>
        <w:t>– otwieranie,</w:t>
      </w:r>
    </w:p>
    <w:p w:rsidR="001015C8" w:rsidRPr="007B5F90" w:rsidRDefault="001015C8" w:rsidP="001015C8">
      <w:pPr>
        <w:rPr>
          <w:rFonts w:ascii="United Sans Rg Lt" w:hAnsi="United Sans Rg Lt"/>
          <w:sz w:val="22"/>
        </w:rPr>
      </w:pPr>
      <w:r w:rsidRPr="007B5F90">
        <w:rPr>
          <w:rFonts w:ascii="United Sans Rg Lt" w:hAnsi="United Sans Rg Lt"/>
          <w:sz w:val="22"/>
        </w:rPr>
        <w:t>– blokowanie,</w:t>
      </w:r>
    </w:p>
    <w:p w:rsidR="001015C8" w:rsidRPr="007B5F90" w:rsidRDefault="001015C8" w:rsidP="001015C8">
      <w:pPr>
        <w:rPr>
          <w:rFonts w:ascii="United Sans Rg Lt" w:hAnsi="United Sans Rg Lt"/>
          <w:sz w:val="22"/>
        </w:rPr>
      </w:pPr>
      <w:r w:rsidRPr="007B5F90">
        <w:rPr>
          <w:rFonts w:ascii="United Sans Rg Lt" w:hAnsi="United Sans Rg Lt"/>
          <w:sz w:val="22"/>
        </w:rPr>
        <w:t>– zerowanie,</w:t>
      </w:r>
    </w:p>
    <w:p w:rsidR="001015C8" w:rsidRPr="007B5F90" w:rsidRDefault="001015C8" w:rsidP="001015C8">
      <w:pPr>
        <w:rPr>
          <w:rFonts w:ascii="United Sans Rg Lt" w:hAnsi="United Sans Rg Lt"/>
          <w:sz w:val="22"/>
        </w:rPr>
      </w:pPr>
      <w:r w:rsidRPr="007B5F90">
        <w:rPr>
          <w:rFonts w:ascii="United Sans Rg Lt" w:hAnsi="United Sans Rg Lt"/>
          <w:sz w:val="22"/>
        </w:rPr>
        <w:t>– sygnalizacja awarii,</w:t>
      </w:r>
    </w:p>
    <w:p w:rsidR="001015C8" w:rsidRPr="007B5F90" w:rsidRDefault="001015C8" w:rsidP="001015C8">
      <w:pPr>
        <w:rPr>
          <w:rFonts w:ascii="United Sans Rg Lt" w:hAnsi="United Sans Rg Lt"/>
          <w:sz w:val="22"/>
        </w:rPr>
      </w:pPr>
      <w:r w:rsidRPr="007B5F90">
        <w:rPr>
          <w:rFonts w:ascii="United Sans Rg Lt" w:hAnsi="United Sans Rg Lt"/>
          <w:sz w:val="22"/>
        </w:rPr>
        <w:t>– rozsunięcie, wietrzenie,</w:t>
      </w:r>
    </w:p>
    <w:p w:rsidR="001015C8" w:rsidRPr="007B5F90" w:rsidRDefault="001015C8" w:rsidP="001015C8">
      <w:pPr>
        <w:rPr>
          <w:rFonts w:ascii="United Sans Rg Lt" w:hAnsi="United Sans Rg Lt"/>
          <w:sz w:val="22"/>
        </w:rPr>
      </w:pPr>
      <w:r w:rsidRPr="007B5F90">
        <w:rPr>
          <w:rFonts w:ascii="United Sans Rg Lt" w:hAnsi="United Sans Rg Lt"/>
          <w:sz w:val="22"/>
        </w:rPr>
        <w:t>– ochrona pracowników, bezpieczeństwo</w:t>
      </w:r>
    </w:p>
    <w:p w:rsidR="001015C8" w:rsidRPr="007B5F90" w:rsidRDefault="001015C8" w:rsidP="001015C8">
      <w:pPr>
        <w:rPr>
          <w:rFonts w:ascii="United Sans Rg Lt" w:hAnsi="United Sans Rg Lt"/>
          <w:sz w:val="22"/>
        </w:rPr>
      </w:pPr>
      <w:r w:rsidRPr="007B5F90">
        <w:rPr>
          <w:rFonts w:ascii="United Sans Rg Lt" w:hAnsi="United Sans Rg Lt"/>
          <w:sz w:val="22"/>
        </w:rPr>
        <w:t>4.</w:t>
      </w:r>
      <w:r w:rsidRPr="007B5F90">
        <w:rPr>
          <w:rFonts w:ascii="United Sans Rg Lt" w:hAnsi="United Sans Rg Lt"/>
          <w:sz w:val="22"/>
        </w:rPr>
        <w:tab/>
        <w:t>Obciążenie sekcji [kg]: minimum 800 każda</w:t>
      </w:r>
    </w:p>
    <w:p w:rsidR="001015C8" w:rsidRPr="007B5F90" w:rsidRDefault="001015C8" w:rsidP="001015C8">
      <w:pPr>
        <w:rPr>
          <w:rFonts w:ascii="United Sans Rg Lt" w:hAnsi="United Sans Rg Lt"/>
          <w:sz w:val="22"/>
        </w:rPr>
      </w:pPr>
      <w:r w:rsidRPr="007B5F90">
        <w:rPr>
          <w:rFonts w:ascii="United Sans Rg Lt" w:hAnsi="United Sans Rg Lt"/>
          <w:sz w:val="22"/>
        </w:rPr>
        <w:t>5.</w:t>
      </w:r>
      <w:r w:rsidRPr="007B5F90">
        <w:rPr>
          <w:rFonts w:ascii="United Sans Rg Lt" w:hAnsi="United Sans Rg Lt"/>
          <w:sz w:val="22"/>
        </w:rPr>
        <w:tab/>
        <w:t>możliwość zmiany wysokości i rozstawu półek, siatek</w:t>
      </w:r>
    </w:p>
    <w:p w:rsidR="001015C8" w:rsidRPr="007B5F90" w:rsidRDefault="001015C8" w:rsidP="001015C8">
      <w:pPr>
        <w:rPr>
          <w:rFonts w:ascii="United Sans Rg Lt" w:hAnsi="United Sans Rg Lt"/>
          <w:sz w:val="22"/>
        </w:rPr>
      </w:pPr>
      <w:r w:rsidRPr="007B5F90">
        <w:rPr>
          <w:rFonts w:ascii="United Sans Rg Lt" w:hAnsi="United Sans Rg Lt"/>
          <w:sz w:val="22"/>
        </w:rPr>
        <w:t>6.</w:t>
      </w:r>
      <w:r w:rsidRPr="007B5F90">
        <w:rPr>
          <w:rFonts w:ascii="United Sans Rg Lt" w:hAnsi="United Sans Rg Lt"/>
          <w:sz w:val="22"/>
        </w:rPr>
        <w:tab/>
        <w:t>Wysokość sekcji [mm]: 2994, skok co 40 mm</w:t>
      </w:r>
    </w:p>
    <w:p w:rsidR="001015C8" w:rsidRPr="007B5F90" w:rsidRDefault="001015C8" w:rsidP="001015C8">
      <w:pPr>
        <w:rPr>
          <w:rFonts w:ascii="United Sans Rg Lt" w:hAnsi="United Sans Rg Lt"/>
          <w:sz w:val="22"/>
        </w:rPr>
      </w:pPr>
      <w:r w:rsidRPr="007B5F90">
        <w:rPr>
          <w:rFonts w:ascii="United Sans Rg Lt" w:hAnsi="United Sans Rg Lt"/>
          <w:sz w:val="22"/>
        </w:rPr>
        <w:t>7.</w:t>
      </w:r>
      <w:r w:rsidRPr="007B5F90">
        <w:rPr>
          <w:rFonts w:ascii="United Sans Rg Lt" w:hAnsi="United Sans Rg Lt"/>
          <w:sz w:val="22"/>
        </w:rPr>
        <w:tab/>
        <w:t xml:space="preserve">Łagodny start i zatrzymanie, </w:t>
      </w:r>
    </w:p>
    <w:p w:rsidR="001015C8" w:rsidRPr="007B5F90" w:rsidRDefault="001015C8" w:rsidP="001015C8">
      <w:pPr>
        <w:rPr>
          <w:rFonts w:ascii="United Sans Rg Lt" w:hAnsi="United Sans Rg Lt"/>
          <w:sz w:val="22"/>
        </w:rPr>
      </w:pPr>
      <w:r w:rsidRPr="007B5F90">
        <w:rPr>
          <w:rFonts w:ascii="United Sans Rg Lt" w:hAnsi="United Sans Rg Lt"/>
          <w:sz w:val="22"/>
        </w:rPr>
        <w:t>8.</w:t>
      </w:r>
      <w:r w:rsidRPr="007B5F90">
        <w:rPr>
          <w:rFonts w:ascii="United Sans Rg Lt" w:hAnsi="United Sans Rg Lt"/>
          <w:sz w:val="22"/>
        </w:rPr>
        <w:tab/>
        <w:t>Szyny wykonane ze stali walcowanej na zimno</w:t>
      </w:r>
    </w:p>
    <w:p w:rsidR="001015C8" w:rsidRPr="007B5F90" w:rsidRDefault="001015C8" w:rsidP="001015C8">
      <w:pPr>
        <w:rPr>
          <w:rFonts w:ascii="United Sans Rg Lt" w:hAnsi="United Sans Rg Lt"/>
          <w:sz w:val="22"/>
        </w:rPr>
      </w:pPr>
      <w:r w:rsidRPr="007B5F90">
        <w:rPr>
          <w:rFonts w:ascii="United Sans Rg Lt" w:hAnsi="United Sans Rg Lt"/>
          <w:sz w:val="22"/>
        </w:rPr>
        <w:t>9.</w:t>
      </w:r>
      <w:r w:rsidRPr="007B5F90">
        <w:rPr>
          <w:rFonts w:ascii="United Sans Rg Lt" w:hAnsi="United Sans Rg Lt"/>
          <w:sz w:val="22"/>
        </w:rPr>
        <w:tab/>
        <w:t>Konstrukcja nośna regału  wypełniona  siatką z drutu zgrzewanego z uchwytami / obrazy , obrazy w cięzkich ramach /</w:t>
      </w:r>
    </w:p>
    <w:p w:rsidR="001015C8" w:rsidRPr="007B5F90" w:rsidRDefault="001015C8" w:rsidP="001015C8">
      <w:pPr>
        <w:rPr>
          <w:rFonts w:ascii="United Sans Rg Lt" w:hAnsi="United Sans Rg Lt"/>
          <w:sz w:val="22"/>
        </w:rPr>
      </w:pPr>
      <w:r w:rsidRPr="007B5F90">
        <w:rPr>
          <w:rFonts w:ascii="United Sans Rg Lt" w:hAnsi="United Sans Rg Lt"/>
          <w:sz w:val="22"/>
        </w:rPr>
        <w:t>10.</w:t>
      </w:r>
      <w:r w:rsidRPr="007B5F90">
        <w:rPr>
          <w:rFonts w:ascii="United Sans Rg Lt" w:hAnsi="United Sans Rg Lt"/>
          <w:sz w:val="22"/>
        </w:rPr>
        <w:tab/>
        <w:t>zastosowanie zabezpieczeń z udziałem czujników elektronicznych, blokad z odcięciem zasilania</w:t>
      </w:r>
    </w:p>
    <w:p w:rsidR="001015C8" w:rsidRPr="007B5F90" w:rsidRDefault="001015C8" w:rsidP="001015C8">
      <w:pPr>
        <w:rPr>
          <w:rFonts w:ascii="United Sans Rg Lt" w:hAnsi="United Sans Rg Lt"/>
          <w:sz w:val="22"/>
        </w:rPr>
      </w:pPr>
      <w:r w:rsidRPr="007B5F90">
        <w:rPr>
          <w:rFonts w:ascii="United Sans Rg Lt" w:hAnsi="United Sans Rg Lt"/>
          <w:sz w:val="22"/>
        </w:rPr>
        <w:t xml:space="preserve">11. Elementy sterownicze i napędowe </w:t>
      </w:r>
    </w:p>
    <w:p w:rsidR="001015C8" w:rsidRPr="007B5F90" w:rsidRDefault="001015C8" w:rsidP="007B5F90">
      <w:pPr>
        <w:pStyle w:val="Akapitzlist"/>
        <w:numPr>
          <w:ilvl w:val="0"/>
          <w:numId w:val="43"/>
        </w:numPr>
        <w:rPr>
          <w:rFonts w:ascii="United Sans Rg Lt" w:hAnsi="United Sans Rg Lt"/>
          <w:sz w:val="22"/>
        </w:rPr>
      </w:pPr>
      <w:r w:rsidRPr="007B5F90">
        <w:rPr>
          <w:rFonts w:ascii="United Sans Rg Lt" w:hAnsi="United Sans Rg Lt"/>
          <w:sz w:val="22"/>
        </w:rPr>
        <w:t>główne zasilanie elektryczne ze standardowej</w:t>
      </w:r>
      <w:r w:rsidRPr="007B5F90">
        <w:rPr>
          <w:rFonts w:ascii="United Sans Rg Lt" w:hAnsi="United Sans Rg Lt"/>
          <w:b/>
          <w:sz w:val="22"/>
        </w:rPr>
        <w:t xml:space="preserve"> </w:t>
      </w:r>
      <w:r w:rsidRPr="007B5F90">
        <w:rPr>
          <w:rFonts w:ascii="United Sans Rg Lt" w:hAnsi="United Sans Rg Lt"/>
          <w:sz w:val="22"/>
        </w:rPr>
        <w:t>sieci elektrycznej 230V/50HZ</w:t>
      </w:r>
    </w:p>
    <w:p w:rsidR="001015C8" w:rsidRPr="007B5F90" w:rsidRDefault="001015C8" w:rsidP="007B5F90">
      <w:pPr>
        <w:pStyle w:val="Akapitzlist"/>
        <w:numPr>
          <w:ilvl w:val="0"/>
          <w:numId w:val="43"/>
        </w:numPr>
        <w:rPr>
          <w:rFonts w:ascii="United Sans Rg Lt" w:hAnsi="United Sans Rg Lt"/>
          <w:sz w:val="22"/>
        </w:rPr>
      </w:pPr>
      <w:r w:rsidRPr="007B5F90">
        <w:rPr>
          <w:rFonts w:ascii="United Sans Rg Lt" w:hAnsi="United Sans Rg Lt"/>
          <w:sz w:val="22"/>
        </w:rPr>
        <w:t>zabezpieczenie prądowe 16A</w:t>
      </w:r>
    </w:p>
    <w:p w:rsidR="001015C8" w:rsidRPr="007B5F90" w:rsidRDefault="001015C8" w:rsidP="007B5F90">
      <w:pPr>
        <w:pStyle w:val="Akapitzlist"/>
        <w:numPr>
          <w:ilvl w:val="0"/>
          <w:numId w:val="43"/>
        </w:numPr>
        <w:rPr>
          <w:rFonts w:ascii="United Sans Rg Lt" w:hAnsi="United Sans Rg Lt"/>
          <w:sz w:val="22"/>
        </w:rPr>
      </w:pPr>
      <w:r w:rsidRPr="007B5F90">
        <w:rPr>
          <w:rFonts w:ascii="United Sans Rg Lt" w:hAnsi="United Sans Rg Lt"/>
          <w:sz w:val="22"/>
        </w:rPr>
        <w:t>wszystkie elementy sterownicze, napędowe i bezpieczeństwa zasilane napięciem bezpiecznym 24 V</w:t>
      </w:r>
    </w:p>
    <w:p w:rsidR="001015C8" w:rsidRPr="007B5F90" w:rsidRDefault="001015C8" w:rsidP="007B5F90">
      <w:pPr>
        <w:pStyle w:val="Akapitzlist"/>
        <w:numPr>
          <w:ilvl w:val="0"/>
          <w:numId w:val="43"/>
        </w:numPr>
        <w:rPr>
          <w:rFonts w:ascii="United Sans Rg Lt" w:hAnsi="United Sans Rg Lt"/>
          <w:sz w:val="22"/>
        </w:rPr>
      </w:pPr>
      <w:r w:rsidRPr="007B5F90">
        <w:rPr>
          <w:rFonts w:ascii="United Sans Rg Lt" w:hAnsi="United Sans Rg Lt"/>
          <w:sz w:val="22"/>
        </w:rPr>
        <w:t>silniki elektryczne zasilane prądem stałym</w:t>
      </w:r>
    </w:p>
    <w:p w:rsidR="001015C8" w:rsidRPr="007B5F90" w:rsidRDefault="001015C8" w:rsidP="007B5F90">
      <w:pPr>
        <w:pStyle w:val="Akapitzlist"/>
        <w:numPr>
          <w:ilvl w:val="0"/>
          <w:numId w:val="43"/>
        </w:numPr>
        <w:rPr>
          <w:rFonts w:ascii="United Sans Rg Lt" w:hAnsi="United Sans Rg Lt"/>
          <w:sz w:val="22"/>
        </w:rPr>
      </w:pPr>
      <w:r w:rsidRPr="007B5F90">
        <w:rPr>
          <w:rFonts w:ascii="United Sans Rg Lt" w:hAnsi="United Sans Rg Lt"/>
          <w:sz w:val="22"/>
        </w:rPr>
        <w:t>panel sterowniczy z wyświetlaczem</w:t>
      </w:r>
    </w:p>
    <w:p w:rsidR="001015C8" w:rsidRPr="007B5F90" w:rsidRDefault="001015C8" w:rsidP="007B5F90">
      <w:pPr>
        <w:pStyle w:val="Akapitzlist"/>
        <w:numPr>
          <w:ilvl w:val="0"/>
          <w:numId w:val="43"/>
        </w:numPr>
        <w:rPr>
          <w:rFonts w:ascii="United Sans Rg Lt" w:hAnsi="United Sans Rg Lt"/>
          <w:sz w:val="22"/>
        </w:rPr>
      </w:pPr>
      <w:r w:rsidRPr="007B5F90">
        <w:rPr>
          <w:rFonts w:ascii="United Sans Rg Lt" w:hAnsi="United Sans Rg Lt"/>
          <w:sz w:val="22"/>
        </w:rPr>
        <w:t>jeden panel sterowniczy z wyświetlaczem z dwóch stron regału (opcja)</w:t>
      </w:r>
    </w:p>
    <w:p w:rsidR="001015C8" w:rsidRPr="007B5F90" w:rsidRDefault="001015C8" w:rsidP="001015C8">
      <w:pPr>
        <w:rPr>
          <w:rFonts w:ascii="United Sans Rg Lt" w:hAnsi="United Sans Rg Lt"/>
          <w:sz w:val="22"/>
        </w:rPr>
      </w:pPr>
      <w:r w:rsidRPr="007B5F90">
        <w:rPr>
          <w:rFonts w:ascii="United Sans Rg Lt" w:hAnsi="United Sans Rg Lt"/>
          <w:sz w:val="22"/>
        </w:rPr>
        <w:t>12. regały spełniające wymagane standardy zabezpieczeń.</w:t>
      </w:r>
    </w:p>
    <w:p w:rsidR="001015C8" w:rsidRPr="007B5F90" w:rsidRDefault="001015C8" w:rsidP="001015C8">
      <w:pPr>
        <w:rPr>
          <w:rFonts w:ascii="United Sans Rg Lt" w:hAnsi="United Sans Rg Lt"/>
          <w:sz w:val="22"/>
        </w:rPr>
      </w:pPr>
      <w:r w:rsidRPr="007B5F90">
        <w:rPr>
          <w:rFonts w:ascii="United Sans Rg Lt" w:hAnsi="United Sans Rg Lt"/>
          <w:sz w:val="22"/>
        </w:rPr>
        <w:t xml:space="preserve">13 Szyny jezdne </w:t>
      </w:r>
    </w:p>
    <w:p w:rsidR="001015C8" w:rsidRPr="007B5F90" w:rsidRDefault="001015C8" w:rsidP="001015C8">
      <w:pPr>
        <w:rPr>
          <w:rFonts w:ascii="United Sans Rg Lt" w:hAnsi="United Sans Rg Lt"/>
          <w:sz w:val="22"/>
        </w:rPr>
      </w:pPr>
      <w:r w:rsidRPr="007B5F90">
        <w:rPr>
          <w:rFonts w:ascii="United Sans Rg Lt" w:hAnsi="United Sans Rg Lt"/>
          <w:sz w:val="22"/>
        </w:rPr>
        <w:t xml:space="preserve">     - tory jezdne są ocynkowane. Wysokość całkowita toru minimum 12 mm. Skrajne tory posiadają system antyprzechyłowy zabezpieczający przed przewróceniem się regału.</w:t>
      </w:r>
    </w:p>
    <w:p w:rsidR="001015C8" w:rsidRPr="007B5F90" w:rsidRDefault="001015C8" w:rsidP="001015C8">
      <w:pPr>
        <w:rPr>
          <w:rFonts w:ascii="United Sans Rg Lt" w:hAnsi="United Sans Rg Lt"/>
          <w:sz w:val="22"/>
        </w:rPr>
      </w:pPr>
      <w:r w:rsidRPr="007B5F90">
        <w:rPr>
          <w:rFonts w:ascii="United Sans Rg Lt" w:hAnsi="United Sans Rg Lt"/>
          <w:sz w:val="22"/>
        </w:rPr>
        <w:t xml:space="preserve">14. Podwozie – rama regałów wykonana jest z profili stalowych oraz elementów giętych z blachy stalowej malowanej proszkowo w kolorze RAL  np. 7035.  Na wałach  w ramie osadzone  żeliwne koła jezdne. Wszystkie koła jezdne standardowo wyposażone w łożyska kulkowe. Podstawy wyposażone w gumowe tzw. odbojniki dystansowe, zabezpieczające przed całkowitym zsunięciem się regałów. </w:t>
      </w:r>
    </w:p>
    <w:p w:rsidR="001015C8" w:rsidRPr="007B5F90" w:rsidRDefault="007B5F90" w:rsidP="001015C8">
      <w:pPr>
        <w:rPr>
          <w:rFonts w:ascii="United Sans Rg Lt" w:hAnsi="United Sans Rg Lt"/>
          <w:sz w:val="22"/>
        </w:rPr>
      </w:pPr>
      <w:r w:rsidRPr="007B5F90">
        <w:rPr>
          <w:rFonts w:ascii="United Sans Rg Lt" w:hAnsi="United Sans Rg Lt"/>
          <w:sz w:val="22"/>
        </w:rPr>
        <w:t>1</w:t>
      </w:r>
      <w:r w:rsidR="001015C8" w:rsidRPr="007B5F90">
        <w:rPr>
          <w:rFonts w:ascii="United Sans Rg Lt" w:hAnsi="United Sans Rg Lt"/>
          <w:sz w:val="22"/>
        </w:rPr>
        <w:t xml:space="preserve">5 System paneli siatkowych do bezpiecznego przechowywania obrazów. </w:t>
      </w:r>
    </w:p>
    <w:p w:rsidR="001015C8" w:rsidRPr="007B5F90" w:rsidRDefault="007B5F90" w:rsidP="001015C8">
      <w:pPr>
        <w:rPr>
          <w:rFonts w:ascii="United Sans Rg Lt" w:hAnsi="United Sans Rg Lt"/>
          <w:sz w:val="22"/>
        </w:rPr>
      </w:pPr>
      <w:r w:rsidRPr="007B5F90">
        <w:rPr>
          <w:rFonts w:ascii="United Sans Rg Lt" w:hAnsi="United Sans Rg Lt"/>
          <w:sz w:val="22"/>
        </w:rPr>
        <w:t>1</w:t>
      </w:r>
      <w:r w:rsidR="001015C8" w:rsidRPr="007B5F90">
        <w:rPr>
          <w:rFonts w:ascii="United Sans Rg Lt" w:hAnsi="United Sans Rg Lt"/>
          <w:sz w:val="22"/>
        </w:rPr>
        <w:t>6. WYPOSAŻENIE DODATKOWE</w:t>
      </w:r>
    </w:p>
    <w:p w:rsidR="001015C8" w:rsidRPr="007B5F90" w:rsidRDefault="001015C8" w:rsidP="001015C8">
      <w:pPr>
        <w:rPr>
          <w:rFonts w:ascii="United Sans Rg Lt" w:hAnsi="United Sans Rg Lt"/>
          <w:sz w:val="22"/>
        </w:rPr>
      </w:pPr>
      <w:r w:rsidRPr="007B5F90">
        <w:rPr>
          <w:rFonts w:ascii="United Sans Rg Lt" w:hAnsi="United Sans Rg Lt"/>
          <w:sz w:val="22"/>
        </w:rPr>
        <w:t xml:space="preserve">      Oświetlenie przestrzeni między rozsuniętymi regałami jezdnymi. Oświetlenie jest sterowane elektronicznie i uruchamia się tylko nad przestrzenią, w danej chwili uruchomioną przez obsługę do pracy. Oprawy oświetleniowe są zamocowane na wspornikach metalowych przykręcanych do półek górnych (kryjących) regału. Oświetlenie włącza się automatycznie po uruchomieniu rozsuwania się </w:t>
      </w:r>
      <w:r w:rsidRPr="007B5F90">
        <w:rPr>
          <w:rFonts w:ascii="United Sans Rg Lt" w:hAnsi="United Sans Rg Lt"/>
          <w:sz w:val="22"/>
        </w:rPr>
        <w:lastRenderedPageBreak/>
        <w:t xml:space="preserve">regałów i wyłącza się po uruchomieniu zsuwania się danej przestrzeni, automatyka sterowania oświetleniem (poprzez zarządzanie komputerowe) </w:t>
      </w:r>
    </w:p>
    <w:p w:rsidR="007E2F5A" w:rsidRPr="007E2F5A" w:rsidRDefault="007E2F5A" w:rsidP="007E2F5A">
      <w:pPr>
        <w:rPr>
          <w:rFonts w:ascii="United Sans Rg Lt" w:hAnsi="United Sans Rg Lt"/>
          <w:b/>
          <w:sz w:val="22"/>
        </w:rPr>
      </w:pPr>
    </w:p>
    <w:p w:rsidR="007E2F5A" w:rsidRPr="007E2F5A" w:rsidRDefault="007E2F5A" w:rsidP="007E2F5A">
      <w:pPr>
        <w:rPr>
          <w:rFonts w:ascii="United Sans Rg Lt" w:hAnsi="United Sans Rg Lt"/>
          <w:b/>
          <w:sz w:val="22"/>
        </w:rPr>
      </w:pPr>
      <w:r w:rsidRPr="007E2F5A">
        <w:rPr>
          <w:rFonts w:ascii="United Sans Rg Lt" w:hAnsi="United Sans Rg Lt"/>
          <w:b/>
          <w:sz w:val="22"/>
        </w:rPr>
        <w:t>PIĘTRO  - MAGAZYN ZBIORÓW (8)</w:t>
      </w:r>
      <w:r>
        <w:rPr>
          <w:rFonts w:ascii="United Sans Rg Lt" w:hAnsi="United Sans Rg Lt"/>
          <w:b/>
          <w:sz w:val="22"/>
        </w:rPr>
        <w:t xml:space="preserve"> </w:t>
      </w:r>
      <w:r w:rsidRPr="007E2F5A">
        <w:rPr>
          <w:rFonts w:ascii="United Sans Rg Lt" w:hAnsi="United Sans Rg Lt"/>
          <w:b/>
          <w:sz w:val="22"/>
        </w:rPr>
        <w:t>Regał (18 szt.)</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Profesjonalny regał magazynowy</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Wymiary 1600 / 1200 / H2000 mm</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 xml:space="preserve">Nogi i wzmocnienia  stalowe  </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Półki metalowe, obciążenie minimum 300 kg, półki z możliwością regulacji wysokości</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Możliwość połączenia kilku regałów</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Konstrukcja regału dopasowana do jego wymiarów i obciążenia półek</w:t>
      </w:r>
    </w:p>
    <w:p w:rsidR="007E2F5A" w:rsidRDefault="007E2F5A" w:rsidP="007E2F5A">
      <w:pPr>
        <w:rPr>
          <w:rFonts w:ascii="United Sans Rg Lt" w:hAnsi="United Sans Rg Lt"/>
          <w:b/>
          <w:sz w:val="22"/>
        </w:rPr>
      </w:pPr>
    </w:p>
    <w:p w:rsidR="007E2F5A" w:rsidRPr="007E2F5A" w:rsidRDefault="007E2F5A" w:rsidP="007E2F5A">
      <w:pPr>
        <w:rPr>
          <w:rFonts w:ascii="United Sans Rg Lt" w:hAnsi="United Sans Rg Lt"/>
          <w:b/>
          <w:sz w:val="22"/>
        </w:rPr>
      </w:pPr>
      <w:r w:rsidRPr="007E2F5A">
        <w:rPr>
          <w:rFonts w:ascii="United Sans Rg Lt" w:hAnsi="United Sans Rg Lt"/>
          <w:b/>
          <w:sz w:val="22"/>
        </w:rPr>
        <w:t>PIĘTRO  - MAGAZYN ZBIORÓW (8)Regał (3 szt.)</w:t>
      </w:r>
    </w:p>
    <w:p w:rsidR="007E2F5A" w:rsidRPr="007E2F5A" w:rsidRDefault="007E2F5A" w:rsidP="00023FBB">
      <w:pPr>
        <w:numPr>
          <w:ilvl w:val="0"/>
          <w:numId w:val="11"/>
        </w:numPr>
        <w:rPr>
          <w:rFonts w:ascii="United Sans Rg Lt" w:hAnsi="United Sans Rg Lt"/>
          <w:sz w:val="22"/>
        </w:rPr>
      </w:pPr>
      <w:r w:rsidRPr="007E2F5A">
        <w:rPr>
          <w:rFonts w:ascii="United Sans Rg Lt" w:hAnsi="United Sans Rg Lt"/>
          <w:sz w:val="22"/>
        </w:rPr>
        <w:t>Profesjonalny regał magazynowy</w:t>
      </w:r>
    </w:p>
    <w:p w:rsidR="007E2F5A" w:rsidRPr="007E2F5A" w:rsidRDefault="007E2F5A" w:rsidP="00023FBB">
      <w:pPr>
        <w:numPr>
          <w:ilvl w:val="0"/>
          <w:numId w:val="11"/>
        </w:numPr>
        <w:rPr>
          <w:rFonts w:ascii="United Sans Rg Lt" w:hAnsi="United Sans Rg Lt"/>
          <w:sz w:val="22"/>
        </w:rPr>
      </w:pPr>
      <w:r w:rsidRPr="007E2F5A">
        <w:rPr>
          <w:rFonts w:ascii="United Sans Rg Lt" w:hAnsi="United Sans Rg Lt"/>
          <w:sz w:val="22"/>
        </w:rPr>
        <w:t>Wymiary 2100 / 800 / H2000 mm</w:t>
      </w:r>
    </w:p>
    <w:p w:rsidR="007E2F5A" w:rsidRPr="007E2F5A" w:rsidRDefault="007E2F5A" w:rsidP="00023FBB">
      <w:pPr>
        <w:numPr>
          <w:ilvl w:val="0"/>
          <w:numId w:val="11"/>
        </w:numPr>
        <w:rPr>
          <w:rFonts w:ascii="United Sans Rg Lt" w:hAnsi="United Sans Rg Lt"/>
          <w:sz w:val="22"/>
        </w:rPr>
      </w:pPr>
      <w:r w:rsidRPr="007E2F5A">
        <w:rPr>
          <w:rFonts w:ascii="United Sans Rg Lt" w:hAnsi="United Sans Rg Lt"/>
          <w:sz w:val="22"/>
        </w:rPr>
        <w:t xml:space="preserve">Nogi i wzmocnienia  stalowe  </w:t>
      </w:r>
    </w:p>
    <w:p w:rsidR="007E2F5A" w:rsidRPr="007E2F5A" w:rsidRDefault="007E2F5A" w:rsidP="00023FBB">
      <w:pPr>
        <w:numPr>
          <w:ilvl w:val="0"/>
          <w:numId w:val="11"/>
        </w:numPr>
        <w:rPr>
          <w:rFonts w:ascii="United Sans Rg Lt" w:hAnsi="United Sans Rg Lt"/>
          <w:sz w:val="22"/>
        </w:rPr>
      </w:pPr>
      <w:r w:rsidRPr="007E2F5A">
        <w:rPr>
          <w:rFonts w:ascii="United Sans Rg Lt" w:hAnsi="United Sans Rg Lt"/>
          <w:sz w:val="22"/>
        </w:rPr>
        <w:t>Półki metalowe, obciążenie minimum 300 kg, półki z możliwością regulacji wysokości</w:t>
      </w:r>
    </w:p>
    <w:p w:rsidR="007E2F5A" w:rsidRPr="007E2F5A" w:rsidRDefault="007E2F5A" w:rsidP="00023FBB">
      <w:pPr>
        <w:numPr>
          <w:ilvl w:val="0"/>
          <w:numId w:val="11"/>
        </w:numPr>
        <w:rPr>
          <w:rFonts w:ascii="United Sans Rg Lt" w:hAnsi="United Sans Rg Lt"/>
          <w:sz w:val="22"/>
        </w:rPr>
      </w:pPr>
      <w:r w:rsidRPr="007E2F5A">
        <w:rPr>
          <w:rFonts w:ascii="United Sans Rg Lt" w:hAnsi="United Sans Rg Lt"/>
          <w:sz w:val="22"/>
        </w:rPr>
        <w:t>Możliwość połączenia kilku regałów</w:t>
      </w:r>
    </w:p>
    <w:p w:rsidR="007E2F5A" w:rsidRPr="007E2F5A" w:rsidRDefault="007E2F5A" w:rsidP="00023FBB">
      <w:pPr>
        <w:numPr>
          <w:ilvl w:val="0"/>
          <w:numId w:val="11"/>
        </w:numPr>
        <w:rPr>
          <w:rFonts w:ascii="United Sans Rg Lt" w:hAnsi="United Sans Rg Lt"/>
          <w:sz w:val="22"/>
        </w:rPr>
      </w:pPr>
      <w:r w:rsidRPr="007E2F5A">
        <w:rPr>
          <w:rFonts w:ascii="United Sans Rg Lt" w:hAnsi="United Sans Rg Lt"/>
          <w:sz w:val="22"/>
        </w:rPr>
        <w:t>Konstrukcja regału dopasowana do jego wymiarów i obciążenia półek</w:t>
      </w:r>
    </w:p>
    <w:p w:rsidR="007E2F5A" w:rsidRPr="007E2F5A" w:rsidRDefault="007E2F5A" w:rsidP="00023FBB">
      <w:pPr>
        <w:rPr>
          <w:rFonts w:ascii="United Sans Rg Lt" w:hAnsi="United Sans Rg Lt"/>
          <w:sz w:val="22"/>
        </w:rPr>
      </w:pPr>
    </w:p>
    <w:p w:rsidR="007E2F5A" w:rsidRDefault="007E2F5A" w:rsidP="007E2F5A">
      <w:pPr>
        <w:rPr>
          <w:rFonts w:ascii="United Sans Rg Lt" w:hAnsi="United Sans Rg Lt"/>
          <w:b/>
          <w:sz w:val="22"/>
        </w:rPr>
      </w:pPr>
    </w:p>
    <w:p w:rsidR="007E2F5A" w:rsidRPr="007E2F5A" w:rsidRDefault="007E2F5A" w:rsidP="007E2F5A">
      <w:pPr>
        <w:rPr>
          <w:rFonts w:ascii="United Sans Rg Lt" w:hAnsi="United Sans Rg Lt"/>
          <w:b/>
          <w:sz w:val="22"/>
        </w:rPr>
      </w:pPr>
      <w:r w:rsidRPr="007E2F5A">
        <w:rPr>
          <w:rFonts w:ascii="United Sans Rg Lt" w:hAnsi="United Sans Rg Lt"/>
          <w:b/>
          <w:sz w:val="22"/>
        </w:rPr>
        <w:t>PIĘTRO  - MAGAZYN ZBIORÓW (8)</w:t>
      </w:r>
      <w:r>
        <w:rPr>
          <w:rFonts w:ascii="United Sans Rg Lt" w:hAnsi="United Sans Rg Lt"/>
          <w:b/>
          <w:sz w:val="22"/>
        </w:rPr>
        <w:t xml:space="preserve"> </w:t>
      </w:r>
      <w:r w:rsidRPr="007E2F5A">
        <w:rPr>
          <w:rFonts w:ascii="United Sans Rg Lt" w:hAnsi="United Sans Rg Lt"/>
          <w:b/>
          <w:sz w:val="22"/>
        </w:rPr>
        <w:t>Regał (2 szt.)</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Profesjonalny regał magazynowy</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Wymiary 1800 / 1000 / H2000 mm</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 xml:space="preserve">Nogi i wzmocnienia  stalowe  </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Półki metalowe, obciążenie minimum 300 kg, półki z możliwością regulacji wysokości</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Możliwość połączenia kilku regałów</w:t>
      </w:r>
    </w:p>
    <w:p w:rsidR="007E2F5A" w:rsidRPr="007E2F5A" w:rsidRDefault="007E2F5A" w:rsidP="007E2F5A">
      <w:pPr>
        <w:numPr>
          <w:ilvl w:val="0"/>
          <w:numId w:val="11"/>
        </w:numPr>
        <w:rPr>
          <w:rFonts w:ascii="United Sans Rg Lt" w:hAnsi="United Sans Rg Lt"/>
          <w:sz w:val="22"/>
        </w:rPr>
      </w:pPr>
      <w:r w:rsidRPr="007E2F5A">
        <w:rPr>
          <w:rFonts w:ascii="United Sans Rg Lt" w:hAnsi="United Sans Rg Lt"/>
          <w:sz w:val="22"/>
        </w:rPr>
        <w:t>Konstrukcja regału dopasowana do jego wymiarów i obciążenia półek</w:t>
      </w:r>
    </w:p>
    <w:p w:rsidR="007E2F5A" w:rsidRPr="007E2F5A" w:rsidRDefault="007E2F5A" w:rsidP="007E2F5A">
      <w:pPr>
        <w:rPr>
          <w:rFonts w:ascii="United Sans Rg Lt" w:hAnsi="United Sans Rg Lt"/>
          <w:b/>
          <w:sz w:val="22"/>
        </w:rPr>
      </w:pPr>
    </w:p>
    <w:p w:rsidR="003052E6" w:rsidRDefault="003052E6" w:rsidP="00B62E2C">
      <w:pPr>
        <w:rPr>
          <w:rFonts w:ascii="United Sans Rg Lt" w:hAnsi="United Sans Rg Lt"/>
          <w:b/>
          <w:sz w:val="22"/>
        </w:rPr>
      </w:pPr>
    </w:p>
    <w:p w:rsidR="003052E6" w:rsidRDefault="003052E6" w:rsidP="00B62E2C">
      <w:pPr>
        <w:rPr>
          <w:rFonts w:ascii="United Sans Rg Lt" w:hAnsi="United Sans Rg Lt"/>
          <w:b/>
          <w:sz w:val="22"/>
        </w:rPr>
      </w:pPr>
    </w:p>
    <w:p w:rsidR="003052E6" w:rsidRDefault="003052E6" w:rsidP="00B62E2C">
      <w:pPr>
        <w:rPr>
          <w:rFonts w:ascii="United Sans Rg Lt" w:hAnsi="United Sans Rg Lt"/>
          <w:b/>
          <w:sz w:val="22"/>
        </w:rPr>
      </w:pPr>
    </w:p>
    <w:p w:rsidR="003052E6" w:rsidRDefault="003052E6" w:rsidP="00B62E2C">
      <w:pPr>
        <w:rPr>
          <w:rFonts w:ascii="United Sans Rg Lt" w:hAnsi="United Sans Rg Lt"/>
          <w:b/>
          <w:sz w:val="22"/>
        </w:rPr>
      </w:pPr>
    </w:p>
    <w:tbl>
      <w:tblPr>
        <w:tblStyle w:val="Tabela-Siatka"/>
        <w:tblW w:w="0" w:type="auto"/>
        <w:tblLook w:val="04A0" w:firstRow="1" w:lastRow="0" w:firstColumn="1" w:lastColumn="0" w:noHBand="0" w:noVBand="1"/>
      </w:tblPr>
      <w:tblGrid>
        <w:gridCol w:w="9770"/>
      </w:tblGrid>
      <w:tr w:rsidR="00055D72" w:rsidTr="00055D72">
        <w:tc>
          <w:tcPr>
            <w:tcW w:w="9770" w:type="dxa"/>
          </w:tcPr>
          <w:p w:rsidR="00055D72" w:rsidRDefault="00055D72" w:rsidP="00055D72">
            <w:pPr>
              <w:rPr>
                <w:rFonts w:ascii="United Sans Rg Lt" w:hAnsi="United Sans Rg Lt"/>
                <w:b/>
                <w:sz w:val="22"/>
              </w:rPr>
            </w:pPr>
          </w:p>
          <w:p w:rsidR="00055D72" w:rsidRDefault="00055D72" w:rsidP="00055D72">
            <w:pPr>
              <w:jc w:val="center"/>
              <w:rPr>
                <w:rFonts w:ascii="United Sans Rg Lt" w:hAnsi="United Sans Rg Lt"/>
                <w:b/>
                <w:sz w:val="22"/>
              </w:rPr>
            </w:pPr>
            <w:r>
              <w:rPr>
                <w:rFonts w:ascii="United Sans Rg Lt" w:hAnsi="United Sans Rg Lt"/>
                <w:b/>
                <w:sz w:val="22"/>
              </w:rPr>
              <w:t xml:space="preserve">6.2. SPRZĘT I WYPOSAŻENIE  w tym wyposażenie warsztatu </w:t>
            </w:r>
            <w:r w:rsidRPr="00055D72">
              <w:rPr>
                <w:rFonts w:ascii="United Sans Rg Lt" w:hAnsi="United Sans Rg Lt"/>
                <w:b/>
                <w:sz w:val="22"/>
              </w:rPr>
              <w:t>część 2</w:t>
            </w:r>
          </w:p>
        </w:tc>
      </w:tr>
    </w:tbl>
    <w:p w:rsidR="00055D72" w:rsidRDefault="00055D72"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PARTER – POKÓJ SOCJALNY 9</w:t>
      </w:r>
    </w:p>
    <w:p w:rsidR="00055D72" w:rsidRPr="00055D72" w:rsidRDefault="00055D72" w:rsidP="00055D72">
      <w:pPr>
        <w:rPr>
          <w:rFonts w:ascii="United Sans Rg Lt" w:hAnsi="United Sans Rg Lt"/>
          <w:sz w:val="22"/>
        </w:rPr>
      </w:pPr>
      <w:r w:rsidRPr="00753D78">
        <w:rPr>
          <w:rFonts w:ascii="United Sans Rg Lt" w:hAnsi="United Sans Rg Lt"/>
          <w:b/>
          <w:sz w:val="22"/>
        </w:rPr>
        <w:t>Szafki stojące</w:t>
      </w:r>
      <w:r w:rsidRPr="00055D72">
        <w:rPr>
          <w:rFonts w:ascii="United Sans Rg Lt" w:hAnsi="United Sans Rg Lt"/>
          <w:sz w:val="22"/>
        </w:rPr>
        <w:t xml:space="preserve"> (1 kpl)</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t xml:space="preserve">Szafki stojące z szufladami do montażu  przy ścianie o długości 358 cm wg rysunku w PW  (faktyczne wymiary mogą się minimalnie różnic od podanych w  projekcie)  </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t>Do zabudowy: zlew 1-komorowy z ociekaczem i baterią oraz zlew 1-komorowy z baterią</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lastRenderedPageBreak/>
        <w:t>Korpus  szafek  z płyty 3-warstwowej gr. 18 mm pokrytej obustronnie melaminą. Klasa higieniczności E1</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t>Wszystkie wąskie płaszczyzny zabezpieczone tworzywem sztucznym PVC o grubości 2 mm w kolorze płyty, bez ostrych krawędzi</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t>Ściana tylna użytkowa, wpuszczana o grubości 18 mm</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t xml:space="preserve">Front </w:t>
      </w:r>
      <w:r w:rsidRPr="00055D72">
        <w:rPr>
          <w:rFonts w:ascii="United Sans Rg Lt" w:hAnsi="United Sans Rg Lt"/>
          <w:bCs/>
          <w:sz w:val="22"/>
        </w:rPr>
        <w:t>-</w:t>
      </w:r>
      <w:r w:rsidRPr="00055D72">
        <w:rPr>
          <w:rFonts w:ascii="United Sans Rg Lt" w:hAnsi="United Sans Rg Lt"/>
          <w:sz w:val="22"/>
        </w:rPr>
        <w:t xml:space="preserve"> czoła szuflad o grubości 18 mm</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t>Szuflady – układ szuflad ( 2 głębokie + 1 płytka)</w:t>
      </w:r>
    </w:p>
    <w:p w:rsidR="00055D72" w:rsidRPr="00055D72" w:rsidRDefault="00055D72" w:rsidP="00055D72">
      <w:pPr>
        <w:numPr>
          <w:ilvl w:val="0"/>
          <w:numId w:val="1"/>
        </w:numPr>
        <w:rPr>
          <w:rFonts w:ascii="United Sans Rg Lt" w:hAnsi="United Sans Rg Lt"/>
          <w:sz w:val="22"/>
        </w:rPr>
      </w:pPr>
      <w:r w:rsidRPr="00055D72">
        <w:rPr>
          <w:rFonts w:ascii="United Sans Rg Lt" w:hAnsi="United Sans Rg Lt"/>
          <w:sz w:val="22"/>
        </w:rPr>
        <w:t>Model uchwytów i  kolor płyty - biała lakierowana - 3 propozycje do wyboru do zaakceptowania przez Zamawiającego</w:t>
      </w:r>
    </w:p>
    <w:p w:rsidR="00753D78" w:rsidRDefault="00753D78" w:rsidP="00055D72">
      <w:pPr>
        <w:rPr>
          <w:rFonts w:ascii="United Sans Rg Lt" w:hAnsi="United Sans Rg Lt"/>
          <w:b/>
          <w:sz w:val="22"/>
        </w:rPr>
      </w:pPr>
    </w:p>
    <w:p w:rsidR="00753D78" w:rsidRDefault="00753D7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Szafki wiszące (1 kpl)</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 xml:space="preserve">Szafki wiszące do montażu na ścianie o długości 358 cm wg rysunku w PW (faktyczne wymiary mogą się minimalnie różnic od podanych w  projekcie)  </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 xml:space="preserve">Szafki zawieszone nad panelem ściennym w kolorze białym </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Korpus  szafek  z płyty 3-warstwowej gr. 18 mm pokrytej obustronnie melaminą. Klasa higieniczności E1</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Wszystkie wąskie płaszczyzny zabezpieczone tworzywem sztucznym PVC o grubości 2 mm w kolorze płyty, bez ostrych krawędzi</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Wieńce - płyta 3-warstwowa gr. 18 mm pokryta obustronnie melaminą. Klasa higieniczności E1. Wszystkie wąskie płaszczyzny zabezpieczone tworzywem sztucznym PVC o grubości 2 mm w kolorze płyty, bez ostrych krawędzi</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Ściana tylna użytkowa, wpuszczana o grubości 18 mm</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Frontowe drzwiczki  o grubości 18 mm, płyta  lakierowana biała</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Model uchwytów i  kolor płyty - biała lakierowana - 3 propozycje do wyboru do zaakceptowania przez Zamawiającego</w:t>
      </w:r>
    </w:p>
    <w:p w:rsidR="00753D78" w:rsidRDefault="00753D7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Blat (1 szt.)</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Posadowiony na szafkach stojących</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 xml:space="preserve">Blat o długości 358 cm wg rysunku w PW (faktyczne wymiary mogą się minimalnie różnic od podanych w  projekcie)  </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 xml:space="preserve">Blat przykrywający zabudowę stojącą z otworami do montażu zlewu 1-komorowego z ociekaczem i baterią oraz zlewu 1-komorowy z baterią </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Baterie montowane do powierzchni sprzętu</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 xml:space="preserve">Grubość blatu 3,8 cm </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 xml:space="preserve">Kolor biały - 3 propozycje do wyboru do zaakceptowania przez Zamawiającego </w:t>
      </w:r>
    </w:p>
    <w:p w:rsidR="00753D78" w:rsidRDefault="00753D7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Panel ścienny (1 szt.)</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 xml:space="preserve">Długość 358 cm wg rysunku w PW plus  2 x 60 cm (boki zabudowy) (faktyczne wymiary mogą się minimalnie różnic od podanych w  projekcie)  </w:t>
      </w:r>
    </w:p>
    <w:p w:rsidR="00055D72" w:rsidRPr="00055D72" w:rsidRDefault="00055D72" w:rsidP="00055D72">
      <w:pPr>
        <w:numPr>
          <w:ilvl w:val="0"/>
          <w:numId w:val="2"/>
        </w:numPr>
        <w:rPr>
          <w:rFonts w:ascii="United Sans Rg Lt" w:hAnsi="United Sans Rg Lt"/>
          <w:sz w:val="22"/>
        </w:rPr>
      </w:pPr>
      <w:r w:rsidRPr="00055D72">
        <w:rPr>
          <w:rFonts w:ascii="United Sans Rg Lt" w:hAnsi="United Sans Rg Lt"/>
          <w:sz w:val="22"/>
        </w:rPr>
        <w:t>Wykonany ze szkła hartowanego</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lastRenderedPageBreak/>
        <w:t>Kolor  biały - propozycje do wyboru do zaakceptowania przez Zamawiającego</w:t>
      </w:r>
    </w:p>
    <w:p w:rsidR="00753D78" w:rsidRDefault="00753D7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Zlew 1-komorowy z ociekaczem i baterią (1 kpl)</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Zlewozmywak wpuszczany w blat</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Wymiar całkowity (szer. x głęb.) 860 x 500 mm; wymiar komory 450 x 400 mm, głębokość komory 210 mm</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Stal nierdzewna, kolor srebrny</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Liczba komór 1. Ociekacz z odpływem. Liczba podfrezowanych otworów: 2</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Odpływ / zawór mimośrodowy z sitkiem 3,5 cala</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Funkcje dodatkowe: odporność na wysokie temperatury, odporność na zarysowania, zlewozmywak odwracalny. Minimalna szerokość podbudowy  60 cm</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 xml:space="preserve">Bateria zlewozmywakowa, sztorcowa. Typ: dwufunkcyjna, jednouchwytowa - mieszacz zimna / ciepła. Tryby pracy: strumień ciągły z dolnej wylewki lub prysznic ze słuchawki. Konstrukcja: kompaktowa. Rodzaj pracy: wysokociśnieniowa. Materiał korpusu: mosiądz. Wykończenie: nikiel / chrom </w:t>
      </w:r>
    </w:p>
    <w:p w:rsidR="00055D72" w:rsidRPr="00055D72" w:rsidRDefault="00055D72" w:rsidP="00055D72">
      <w:pPr>
        <w:numPr>
          <w:ilvl w:val="0"/>
          <w:numId w:val="3"/>
        </w:numPr>
        <w:rPr>
          <w:rFonts w:ascii="United Sans Rg Lt" w:hAnsi="United Sans Rg Lt"/>
          <w:sz w:val="22"/>
        </w:rPr>
      </w:pPr>
      <w:r w:rsidRPr="00055D72">
        <w:rPr>
          <w:rFonts w:ascii="United Sans Rg Lt" w:hAnsi="United Sans Rg Lt"/>
          <w:sz w:val="22"/>
        </w:rPr>
        <w:t>Wylewka: obrotowa do 360°, wyjmowana ze sprężyną ze stali nierdzewnej. Głowica: ceramiczna  typu KEROX. Perlator obrotowy do 360°. Uszczelki: ceramiczne. Przewody przyłączeniowe: elastyczne wężyki podłączeniowe 3/8“ – 400 mm. Montaż: do blatu.  Wysokość baterii z wylewką: 782 mm. Wysokość do dolnej wylewki: 237 mm. Zasięg dolnej wylewki: 265 mm. Otwór montażowy: Ø 54 mm. Atesty / Certyfikaty: CE; atest higieniczny PZH</w:t>
      </w:r>
    </w:p>
    <w:p w:rsidR="00753D78" w:rsidRDefault="00753D78" w:rsidP="00055D72">
      <w:pPr>
        <w:rPr>
          <w:rFonts w:ascii="United Sans Rg Lt" w:hAnsi="United Sans Rg Lt"/>
          <w:sz w:val="22"/>
        </w:rPr>
      </w:pPr>
    </w:p>
    <w:p w:rsidR="00753D78" w:rsidRDefault="00753D78" w:rsidP="00055D72">
      <w:pPr>
        <w:rPr>
          <w:rFonts w:ascii="United Sans Rg Lt" w:hAnsi="United Sans Rg Lt"/>
          <w:sz w:val="22"/>
        </w:rPr>
      </w:pPr>
    </w:p>
    <w:p w:rsidR="007B5F90" w:rsidRDefault="007B5F90" w:rsidP="00055D72">
      <w:pPr>
        <w:rPr>
          <w:rFonts w:ascii="United Sans Rg Lt" w:hAnsi="United Sans Rg Lt"/>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Zlew 1-komorowy z baterią (1 kpl)</w:t>
      </w:r>
    </w:p>
    <w:p w:rsidR="00055D72" w:rsidRPr="00055D72" w:rsidRDefault="00055D72" w:rsidP="00055D72">
      <w:pPr>
        <w:numPr>
          <w:ilvl w:val="0"/>
          <w:numId w:val="4"/>
        </w:numPr>
        <w:rPr>
          <w:rFonts w:ascii="United Sans Rg Lt" w:hAnsi="United Sans Rg Lt"/>
          <w:sz w:val="22"/>
        </w:rPr>
      </w:pPr>
      <w:r w:rsidRPr="00055D72">
        <w:rPr>
          <w:rFonts w:ascii="United Sans Rg Lt" w:hAnsi="United Sans Rg Lt"/>
          <w:sz w:val="22"/>
        </w:rPr>
        <w:t>Zlewozmywak wpuszczany w blat</w:t>
      </w:r>
    </w:p>
    <w:p w:rsidR="00055D72" w:rsidRPr="00055D72" w:rsidRDefault="00055D72" w:rsidP="00055D72">
      <w:pPr>
        <w:numPr>
          <w:ilvl w:val="0"/>
          <w:numId w:val="4"/>
        </w:numPr>
        <w:rPr>
          <w:rFonts w:ascii="United Sans Rg Lt" w:hAnsi="United Sans Rg Lt"/>
          <w:sz w:val="22"/>
        </w:rPr>
      </w:pPr>
      <w:r w:rsidRPr="00055D72">
        <w:rPr>
          <w:rFonts w:ascii="United Sans Rg Lt" w:hAnsi="United Sans Rg Lt"/>
          <w:sz w:val="22"/>
        </w:rPr>
        <w:t>Wymiar całkowity (szer. x głęb.) 470 x 420 mm; wymiar komory 450 x 400 mm; głębokość komory 180 mm</w:t>
      </w:r>
    </w:p>
    <w:p w:rsidR="00055D72" w:rsidRPr="00055D72" w:rsidRDefault="00055D72" w:rsidP="00055D72">
      <w:pPr>
        <w:numPr>
          <w:ilvl w:val="0"/>
          <w:numId w:val="4"/>
        </w:numPr>
        <w:rPr>
          <w:rFonts w:ascii="United Sans Rg Lt" w:hAnsi="United Sans Rg Lt"/>
          <w:sz w:val="22"/>
        </w:rPr>
      </w:pPr>
      <w:r w:rsidRPr="00055D72">
        <w:rPr>
          <w:rFonts w:ascii="United Sans Rg Lt" w:hAnsi="United Sans Rg Lt"/>
          <w:sz w:val="22"/>
        </w:rPr>
        <w:t>Stal nierdzewna, kolor srebrny</w:t>
      </w:r>
    </w:p>
    <w:p w:rsidR="00055D72" w:rsidRPr="00055D72" w:rsidRDefault="00055D72" w:rsidP="00055D72">
      <w:pPr>
        <w:numPr>
          <w:ilvl w:val="0"/>
          <w:numId w:val="4"/>
        </w:numPr>
        <w:rPr>
          <w:rFonts w:ascii="United Sans Rg Lt" w:hAnsi="United Sans Rg Lt"/>
          <w:sz w:val="22"/>
        </w:rPr>
      </w:pPr>
      <w:r w:rsidRPr="00055D72">
        <w:rPr>
          <w:rFonts w:ascii="United Sans Rg Lt" w:hAnsi="United Sans Rg Lt"/>
          <w:sz w:val="22"/>
        </w:rPr>
        <w:t xml:space="preserve">Bateria zlewozmywakowa z wysoką wylewką i zaworem spustowym; kolor chrom; </w:t>
      </w:r>
    </w:p>
    <w:p w:rsidR="001A3D06" w:rsidRDefault="001A3D06" w:rsidP="00055D72">
      <w:pPr>
        <w:rPr>
          <w:rFonts w:ascii="United Sans Rg Lt" w:hAnsi="United Sans Rg Lt"/>
          <w:sz w:val="22"/>
        </w:rPr>
      </w:pPr>
    </w:p>
    <w:p w:rsidR="00753D78" w:rsidRDefault="00753D7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Stolik śniadaniowy (4 szt.)</w:t>
      </w:r>
    </w:p>
    <w:p w:rsidR="00055D72" w:rsidRPr="00055D72" w:rsidRDefault="00055D72" w:rsidP="00055D72">
      <w:pPr>
        <w:numPr>
          <w:ilvl w:val="0"/>
          <w:numId w:val="5"/>
        </w:numPr>
        <w:rPr>
          <w:rFonts w:ascii="United Sans Rg Lt" w:hAnsi="United Sans Rg Lt"/>
          <w:sz w:val="22"/>
        </w:rPr>
      </w:pPr>
      <w:r w:rsidRPr="00055D72">
        <w:rPr>
          <w:rFonts w:ascii="United Sans Rg Lt" w:hAnsi="United Sans Rg Lt"/>
          <w:sz w:val="22"/>
        </w:rPr>
        <w:t>Stolik o wymiarze zewnętrznym (+/- 1) cm 700 / 700 / H730 mm</w:t>
      </w:r>
    </w:p>
    <w:p w:rsidR="00055D72" w:rsidRPr="00055D72" w:rsidRDefault="00055D72" w:rsidP="00055D72">
      <w:pPr>
        <w:numPr>
          <w:ilvl w:val="0"/>
          <w:numId w:val="5"/>
        </w:numPr>
        <w:rPr>
          <w:rFonts w:ascii="United Sans Rg Lt" w:hAnsi="United Sans Rg Lt"/>
          <w:sz w:val="22"/>
        </w:rPr>
      </w:pPr>
      <w:r w:rsidRPr="00055D72">
        <w:rPr>
          <w:rFonts w:ascii="United Sans Rg Lt" w:hAnsi="United Sans Rg Lt"/>
          <w:sz w:val="22"/>
        </w:rPr>
        <w:t>Stelaż: noga rurowa z podstawą talerzową wykonane ze stali</w:t>
      </w:r>
    </w:p>
    <w:p w:rsidR="00055D72" w:rsidRPr="00055D72" w:rsidRDefault="00055D72" w:rsidP="00055D72">
      <w:pPr>
        <w:numPr>
          <w:ilvl w:val="0"/>
          <w:numId w:val="5"/>
        </w:numPr>
        <w:rPr>
          <w:rFonts w:ascii="United Sans Rg Lt" w:hAnsi="United Sans Rg Lt"/>
          <w:sz w:val="22"/>
        </w:rPr>
      </w:pPr>
      <w:r w:rsidRPr="00055D72">
        <w:rPr>
          <w:rFonts w:ascii="United Sans Rg Lt" w:hAnsi="United Sans Rg Lt"/>
          <w:sz w:val="22"/>
        </w:rPr>
        <w:t>Blat wykonany z laminatu HPL z zaokrąglonymi narożnikami</w:t>
      </w:r>
    </w:p>
    <w:p w:rsidR="00753D78" w:rsidRDefault="00753D78" w:rsidP="00055D72">
      <w:pPr>
        <w:rPr>
          <w:rFonts w:ascii="United Sans Rg Lt" w:hAnsi="United Sans Rg Lt"/>
          <w:b/>
          <w:sz w:val="22"/>
        </w:rPr>
      </w:pPr>
    </w:p>
    <w:p w:rsidR="00753D78" w:rsidRDefault="00753D7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Krzesło (8 szt.)</w:t>
      </w:r>
    </w:p>
    <w:p w:rsidR="00055D72" w:rsidRPr="00055D72" w:rsidRDefault="00055D72" w:rsidP="00055D72">
      <w:pPr>
        <w:numPr>
          <w:ilvl w:val="0"/>
          <w:numId w:val="6"/>
        </w:numPr>
        <w:rPr>
          <w:rFonts w:ascii="United Sans Rg Lt" w:hAnsi="United Sans Rg Lt"/>
          <w:sz w:val="22"/>
        </w:rPr>
      </w:pPr>
      <w:r w:rsidRPr="00055D72">
        <w:rPr>
          <w:rFonts w:ascii="United Sans Rg Lt" w:hAnsi="United Sans Rg Lt"/>
          <w:sz w:val="22"/>
        </w:rPr>
        <w:t>Krzesło wykonane w całości z polipropylenu z dodatkiem włókna szklanego</w:t>
      </w:r>
    </w:p>
    <w:p w:rsidR="00055D72" w:rsidRPr="00055D72" w:rsidRDefault="00055D72" w:rsidP="00055D72">
      <w:pPr>
        <w:numPr>
          <w:ilvl w:val="0"/>
          <w:numId w:val="6"/>
        </w:numPr>
        <w:rPr>
          <w:rFonts w:ascii="United Sans Rg Lt" w:hAnsi="United Sans Rg Lt"/>
          <w:sz w:val="22"/>
        </w:rPr>
      </w:pPr>
      <w:r w:rsidRPr="00055D72">
        <w:rPr>
          <w:rFonts w:ascii="United Sans Rg Lt" w:hAnsi="United Sans Rg Lt"/>
          <w:sz w:val="22"/>
        </w:rPr>
        <w:t>Wymiary (szer. x gł. x wys.): 490 / 510 / H775 mm</w:t>
      </w:r>
    </w:p>
    <w:p w:rsidR="001A3D06" w:rsidRDefault="001A3D06" w:rsidP="00055D72">
      <w:pPr>
        <w:rPr>
          <w:rFonts w:ascii="United Sans Rg Lt" w:hAnsi="United Sans Rg Lt"/>
          <w:sz w:val="22"/>
        </w:rPr>
      </w:pPr>
    </w:p>
    <w:p w:rsidR="001A3D06" w:rsidRDefault="001A3D06" w:rsidP="00055D72">
      <w:pPr>
        <w:rPr>
          <w:rFonts w:ascii="United Sans Rg Lt" w:hAnsi="United Sans Rg Lt"/>
          <w:sz w:val="22"/>
        </w:rPr>
      </w:pPr>
    </w:p>
    <w:p w:rsidR="001A3D06" w:rsidRDefault="001A3D06" w:rsidP="00055D72">
      <w:pPr>
        <w:rPr>
          <w:rFonts w:ascii="United Sans Rg Lt" w:hAnsi="United Sans Rg Lt"/>
          <w:sz w:val="22"/>
        </w:rPr>
      </w:pPr>
    </w:p>
    <w:p w:rsidR="00753D78" w:rsidRDefault="00753D78" w:rsidP="00055D72">
      <w:pPr>
        <w:rPr>
          <w:rFonts w:ascii="United Sans Rg Lt" w:hAnsi="United Sans Rg Lt"/>
          <w:b/>
          <w:sz w:val="22"/>
        </w:rPr>
      </w:pPr>
    </w:p>
    <w:p w:rsidR="007B5F90" w:rsidRDefault="007B5F90"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Wieszaki, pojemnik na śmieci (1 kpl.)</w:t>
      </w: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Kosz łazienkowy</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Pojemność 27 litrów</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Wyposażony w zdejmowaną pokrywę z uchylnym wiekiem, domykanym sprężyną</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Możliwość zamocowania do ściany</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Zabezpieczony trwałym stalowym zamkiem bębenkowym</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Zamek zlicowany z powierzchnią urządzenia</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Łączenia boków spawane i szlifowane</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Wykonane z matowej stali nierdzewnej o gr. min. 1 mm</w:t>
      </w:r>
    </w:p>
    <w:p w:rsidR="00055D72" w:rsidRPr="00055D72" w:rsidRDefault="00055D72" w:rsidP="00055D72">
      <w:pPr>
        <w:numPr>
          <w:ilvl w:val="0"/>
          <w:numId w:val="18"/>
        </w:numPr>
        <w:rPr>
          <w:rFonts w:ascii="United Sans Rg Lt" w:hAnsi="United Sans Rg Lt"/>
          <w:sz w:val="22"/>
          <w:u w:val="single"/>
        </w:rPr>
      </w:pPr>
      <w:r w:rsidRPr="00055D72">
        <w:rPr>
          <w:rFonts w:ascii="United Sans Rg Lt" w:hAnsi="United Sans Rg Lt"/>
          <w:sz w:val="22"/>
        </w:rPr>
        <w:t>Wymiary min.: 334 / 165 / H595 mm</w:t>
      </w:r>
    </w:p>
    <w:p w:rsidR="007B5F90" w:rsidRDefault="007B5F90" w:rsidP="00055D72">
      <w:pPr>
        <w:rPr>
          <w:rFonts w:ascii="United Sans Rg Lt" w:hAnsi="United Sans Rg Lt"/>
          <w:b/>
          <w:sz w:val="22"/>
          <w:u w:val="single"/>
        </w:rPr>
      </w:pP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Wieszak naścienny (3 szt.)</w:t>
      </w:r>
    </w:p>
    <w:p w:rsidR="00055D72" w:rsidRPr="00055D72" w:rsidRDefault="00055D72" w:rsidP="00055D72">
      <w:pPr>
        <w:numPr>
          <w:ilvl w:val="0"/>
          <w:numId w:val="20"/>
        </w:numPr>
        <w:rPr>
          <w:rFonts w:ascii="United Sans Rg Lt" w:hAnsi="United Sans Rg Lt"/>
          <w:b/>
          <w:sz w:val="22"/>
          <w:u w:val="single"/>
        </w:rPr>
      </w:pPr>
      <w:r w:rsidRPr="00055D72">
        <w:rPr>
          <w:rFonts w:ascii="United Sans Rg Lt" w:hAnsi="United Sans Rg Lt"/>
          <w:b/>
          <w:sz w:val="22"/>
        </w:rPr>
        <w:t>Wykonany z mosiądzu chromowanego</w:t>
      </w:r>
    </w:p>
    <w:p w:rsidR="00055D72" w:rsidRPr="00055D72" w:rsidRDefault="00055D72" w:rsidP="00055D72">
      <w:pPr>
        <w:numPr>
          <w:ilvl w:val="0"/>
          <w:numId w:val="20"/>
        </w:numPr>
        <w:rPr>
          <w:rFonts w:ascii="United Sans Rg Lt" w:hAnsi="United Sans Rg Lt"/>
          <w:b/>
          <w:sz w:val="22"/>
          <w:u w:val="single"/>
        </w:rPr>
      </w:pPr>
      <w:r w:rsidRPr="00055D72">
        <w:rPr>
          <w:rFonts w:ascii="United Sans Rg Lt" w:hAnsi="United Sans Rg Lt"/>
          <w:b/>
          <w:sz w:val="22"/>
        </w:rPr>
        <w:t>Mocowanie ścienne wykonane z mosiądzu</w:t>
      </w:r>
    </w:p>
    <w:p w:rsidR="00055D72" w:rsidRPr="00055D72" w:rsidRDefault="00055D72" w:rsidP="00055D72">
      <w:pPr>
        <w:numPr>
          <w:ilvl w:val="0"/>
          <w:numId w:val="20"/>
        </w:numPr>
        <w:rPr>
          <w:rFonts w:ascii="United Sans Rg Lt" w:hAnsi="United Sans Rg Lt"/>
          <w:b/>
          <w:sz w:val="22"/>
          <w:u w:val="single"/>
        </w:rPr>
      </w:pPr>
      <w:r w:rsidRPr="00055D72">
        <w:rPr>
          <w:rFonts w:ascii="United Sans Rg Lt" w:hAnsi="United Sans Rg Lt"/>
          <w:b/>
          <w:sz w:val="22"/>
        </w:rPr>
        <w:t>4 haczyki</w:t>
      </w:r>
    </w:p>
    <w:p w:rsidR="00055D72" w:rsidRPr="00055D72" w:rsidRDefault="00055D72" w:rsidP="00055D72">
      <w:pPr>
        <w:numPr>
          <w:ilvl w:val="0"/>
          <w:numId w:val="20"/>
        </w:numPr>
        <w:rPr>
          <w:rFonts w:ascii="United Sans Rg Lt" w:hAnsi="United Sans Rg Lt"/>
          <w:b/>
          <w:sz w:val="22"/>
          <w:u w:val="single"/>
        </w:rPr>
      </w:pPr>
      <w:r w:rsidRPr="00055D72">
        <w:rPr>
          <w:rFonts w:ascii="United Sans Rg Lt" w:hAnsi="United Sans Rg Lt"/>
          <w:b/>
          <w:sz w:val="22"/>
        </w:rPr>
        <w:t>Wymiar min.: 375 / 85 / H70 mm</w:t>
      </w:r>
    </w:p>
    <w:p w:rsidR="00055D72" w:rsidRPr="00055D72" w:rsidRDefault="00055D72" w:rsidP="00055D72">
      <w:pPr>
        <w:rPr>
          <w:rFonts w:ascii="United Sans Rg Lt" w:hAnsi="United Sans Rg Lt"/>
          <w:b/>
          <w:sz w:val="22"/>
        </w:rPr>
      </w:pPr>
    </w:p>
    <w:p w:rsidR="00753D78" w:rsidRDefault="00753D78" w:rsidP="00055D72">
      <w:pPr>
        <w:rPr>
          <w:rFonts w:ascii="United Sans Rg Lt" w:hAnsi="United Sans Rg Lt"/>
          <w:b/>
          <w:sz w:val="22"/>
          <w:u w:val="single"/>
        </w:rPr>
      </w:pP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Wieszak naścienny poziomy (3 szt.)</w:t>
      </w:r>
    </w:p>
    <w:p w:rsidR="00055D72" w:rsidRPr="00055D72" w:rsidRDefault="00055D72" w:rsidP="00055D72">
      <w:pPr>
        <w:numPr>
          <w:ilvl w:val="0"/>
          <w:numId w:val="20"/>
        </w:numPr>
        <w:rPr>
          <w:rFonts w:ascii="United Sans Rg Lt" w:hAnsi="United Sans Rg Lt"/>
          <w:sz w:val="22"/>
          <w:u w:val="single"/>
        </w:rPr>
      </w:pPr>
      <w:r w:rsidRPr="00055D72">
        <w:rPr>
          <w:rFonts w:ascii="United Sans Rg Lt" w:hAnsi="United Sans Rg Lt"/>
          <w:sz w:val="22"/>
        </w:rPr>
        <w:t>Wykonany z chromowanego mosiądzu na podkładzie niklu</w:t>
      </w:r>
    </w:p>
    <w:p w:rsidR="00055D72" w:rsidRPr="00055D72" w:rsidRDefault="00055D72" w:rsidP="00055D72">
      <w:pPr>
        <w:numPr>
          <w:ilvl w:val="0"/>
          <w:numId w:val="20"/>
        </w:numPr>
        <w:rPr>
          <w:rFonts w:ascii="United Sans Rg Lt" w:hAnsi="United Sans Rg Lt"/>
          <w:sz w:val="22"/>
          <w:u w:val="single"/>
        </w:rPr>
      </w:pPr>
      <w:r w:rsidRPr="00055D72">
        <w:rPr>
          <w:rFonts w:ascii="United Sans Rg Lt" w:hAnsi="United Sans Rg Lt"/>
          <w:sz w:val="22"/>
        </w:rPr>
        <w:t>Wymiar min.: 675 / 75 / H52 mm</w:t>
      </w:r>
    </w:p>
    <w:p w:rsidR="00055D72" w:rsidRPr="00055D72" w:rsidRDefault="00055D72" w:rsidP="00055D72">
      <w:pPr>
        <w:rPr>
          <w:rFonts w:ascii="United Sans Rg Lt" w:hAnsi="United Sans Rg Lt"/>
          <w:sz w:val="22"/>
        </w:rPr>
      </w:pPr>
    </w:p>
    <w:p w:rsidR="007B5F90" w:rsidRDefault="007B5F90" w:rsidP="00055D72">
      <w:pPr>
        <w:rPr>
          <w:rFonts w:ascii="United Sans Rg Lt" w:hAnsi="United Sans Rg Lt"/>
          <w:b/>
          <w:sz w:val="22"/>
          <w:u w:val="single"/>
        </w:rPr>
      </w:pP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Pojemnik na mydło</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Zabezpieczony trwałym stalowym zamkiem bębenkowym</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Zamek zlicowany z powierzchnią urządzenia</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 xml:space="preserve">Łączenia boków spawane i szlifowane </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Niewidoczne zawiasy</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Łatwo wyjmowana pompka i zbiornik na mydło</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Wykonany z matowej stali nierdzewnej o gr. min. 1 mm</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Pojemność min. 800 ml</w:t>
      </w:r>
    </w:p>
    <w:p w:rsidR="00055D72" w:rsidRPr="00055D72" w:rsidRDefault="00055D72" w:rsidP="00055D72">
      <w:pPr>
        <w:numPr>
          <w:ilvl w:val="0"/>
          <w:numId w:val="21"/>
        </w:numPr>
        <w:rPr>
          <w:rFonts w:ascii="United Sans Rg Lt" w:hAnsi="United Sans Rg Lt"/>
          <w:sz w:val="22"/>
          <w:u w:val="single"/>
        </w:rPr>
      </w:pPr>
      <w:r w:rsidRPr="00055D72">
        <w:rPr>
          <w:rFonts w:ascii="United Sans Rg Lt" w:hAnsi="United Sans Rg Lt"/>
          <w:sz w:val="22"/>
        </w:rPr>
        <w:t>Wymiar min.: 120 / 110 / H260 mm</w:t>
      </w:r>
    </w:p>
    <w:p w:rsidR="00055D72" w:rsidRPr="00055D72" w:rsidRDefault="00055D72" w:rsidP="00055D72">
      <w:pPr>
        <w:rPr>
          <w:rFonts w:ascii="United Sans Rg Lt" w:hAnsi="United Sans Rg Lt"/>
          <w:sz w:val="22"/>
          <w:u w:val="single"/>
        </w:rPr>
      </w:pPr>
    </w:p>
    <w:p w:rsidR="00753D78" w:rsidRDefault="00753D7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PARTER – SZATNIA 10</w:t>
      </w:r>
    </w:p>
    <w:p w:rsidR="00055D72" w:rsidRPr="00055D72" w:rsidRDefault="00055D72" w:rsidP="00055D72">
      <w:pPr>
        <w:rPr>
          <w:rFonts w:ascii="United Sans Rg Lt" w:hAnsi="United Sans Rg Lt"/>
          <w:b/>
          <w:sz w:val="22"/>
        </w:rPr>
      </w:pPr>
      <w:r w:rsidRPr="00055D72">
        <w:rPr>
          <w:rFonts w:ascii="United Sans Rg Lt" w:hAnsi="United Sans Rg Lt"/>
          <w:b/>
          <w:sz w:val="22"/>
        </w:rPr>
        <w:t>Szafki ubraniowe dwudzielne z ławeczkami (8 szt.)</w:t>
      </w:r>
    </w:p>
    <w:p w:rsidR="00055D72" w:rsidRPr="00055D72" w:rsidRDefault="00055D72" w:rsidP="00055D72">
      <w:pPr>
        <w:numPr>
          <w:ilvl w:val="0"/>
          <w:numId w:val="7"/>
        </w:numPr>
        <w:rPr>
          <w:rFonts w:ascii="United Sans Rg Lt" w:hAnsi="United Sans Rg Lt"/>
          <w:sz w:val="22"/>
        </w:rPr>
      </w:pPr>
      <w:r w:rsidRPr="00055D72">
        <w:rPr>
          <w:rFonts w:ascii="United Sans Rg Lt" w:hAnsi="United Sans Rg Lt"/>
          <w:sz w:val="22"/>
        </w:rPr>
        <w:t>Wymiary zewnętrzne szafy 600 / 490 / H1752 mm (z ławeczką H2157 mm)</w:t>
      </w:r>
    </w:p>
    <w:p w:rsidR="00055D72" w:rsidRPr="00055D72" w:rsidRDefault="00055D72" w:rsidP="00055D72">
      <w:pPr>
        <w:numPr>
          <w:ilvl w:val="0"/>
          <w:numId w:val="7"/>
        </w:numPr>
        <w:rPr>
          <w:rFonts w:ascii="United Sans Rg Lt" w:hAnsi="United Sans Rg Lt"/>
          <w:sz w:val="22"/>
        </w:rPr>
      </w:pPr>
      <w:r w:rsidRPr="00055D72">
        <w:rPr>
          <w:rFonts w:ascii="United Sans Rg Lt" w:hAnsi="United Sans Rg Lt"/>
          <w:sz w:val="22"/>
        </w:rPr>
        <w:t>Wysokość ławeczki 405 mm</w:t>
      </w:r>
    </w:p>
    <w:p w:rsidR="00055D72" w:rsidRPr="00055D72" w:rsidRDefault="00055D72" w:rsidP="00055D72">
      <w:pPr>
        <w:numPr>
          <w:ilvl w:val="0"/>
          <w:numId w:val="7"/>
        </w:numPr>
        <w:rPr>
          <w:rFonts w:ascii="United Sans Rg Lt" w:hAnsi="United Sans Rg Lt"/>
          <w:sz w:val="22"/>
        </w:rPr>
      </w:pPr>
      <w:r w:rsidRPr="00055D72">
        <w:rPr>
          <w:rFonts w:ascii="United Sans Rg Lt" w:hAnsi="United Sans Rg Lt"/>
          <w:iCs/>
          <w:sz w:val="22"/>
        </w:rPr>
        <w:lastRenderedPageBreak/>
        <w:t>Dwudrzwiowa szafa ubraniowa z ławeczką wyposażona w półkę, wieszaki boczne oraz drążek na wieszaki ubraniowe</w:t>
      </w:r>
    </w:p>
    <w:p w:rsidR="00055D72" w:rsidRPr="00055D72" w:rsidRDefault="00055D72" w:rsidP="00055D72">
      <w:pPr>
        <w:numPr>
          <w:ilvl w:val="0"/>
          <w:numId w:val="7"/>
        </w:numPr>
        <w:rPr>
          <w:rFonts w:ascii="United Sans Rg Lt" w:hAnsi="United Sans Rg Lt"/>
          <w:sz w:val="22"/>
        </w:rPr>
      </w:pPr>
      <w:r w:rsidRPr="00055D72">
        <w:rPr>
          <w:rFonts w:ascii="United Sans Rg Lt" w:hAnsi="United Sans Rg Lt"/>
          <w:iCs/>
          <w:sz w:val="22"/>
        </w:rPr>
        <w:t>Drzwi posiadające otwory wentylacyjne</w:t>
      </w:r>
    </w:p>
    <w:p w:rsidR="00055D72" w:rsidRPr="00055D72" w:rsidRDefault="00055D72" w:rsidP="00055D72">
      <w:pPr>
        <w:numPr>
          <w:ilvl w:val="0"/>
          <w:numId w:val="7"/>
        </w:numPr>
        <w:rPr>
          <w:rFonts w:ascii="United Sans Rg Lt" w:hAnsi="United Sans Rg Lt"/>
          <w:sz w:val="22"/>
        </w:rPr>
      </w:pPr>
      <w:r w:rsidRPr="00055D72">
        <w:rPr>
          <w:rFonts w:ascii="United Sans Rg Lt" w:hAnsi="United Sans Rg Lt"/>
          <w:iCs/>
          <w:sz w:val="22"/>
        </w:rPr>
        <w:t>Szafa wykonana z blachy czarnej o grubości 0.6mm-0,8mm, malowana farbami proszkowymi (epoksydowo- poliestrowymi) w kolorze RAL 7035</w:t>
      </w:r>
    </w:p>
    <w:p w:rsidR="00055D72" w:rsidRPr="00055D72" w:rsidRDefault="00055D72" w:rsidP="00055D72">
      <w:pPr>
        <w:numPr>
          <w:ilvl w:val="0"/>
          <w:numId w:val="7"/>
        </w:numPr>
        <w:rPr>
          <w:rFonts w:ascii="United Sans Rg Lt" w:hAnsi="United Sans Rg Lt"/>
          <w:sz w:val="22"/>
        </w:rPr>
      </w:pPr>
      <w:r w:rsidRPr="00055D72">
        <w:rPr>
          <w:rFonts w:ascii="United Sans Rg Lt" w:hAnsi="United Sans Rg Lt"/>
          <w:iCs/>
          <w:sz w:val="22"/>
        </w:rPr>
        <w:t>Zamykana zamkiem krzywkowym w systemie MASTER KEY</w:t>
      </w:r>
    </w:p>
    <w:p w:rsidR="00055D72" w:rsidRPr="00055D72" w:rsidRDefault="00055D72" w:rsidP="00055D72">
      <w:pPr>
        <w:numPr>
          <w:ilvl w:val="0"/>
          <w:numId w:val="7"/>
        </w:numPr>
        <w:rPr>
          <w:rFonts w:ascii="United Sans Rg Lt" w:hAnsi="United Sans Rg Lt"/>
          <w:sz w:val="22"/>
        </w:rPr>
      </w:pPr>
      <w:r w:rsidRPr="00055D72">
        <w:rPr>
          <w:rFonts w:ascii="United Sans Rg Lt" w:hAnsi="United Sans Rg Lt"/>
          <w:iCs/>
          <w:sz w:val="22"/>
        </w:rPr>
        <w:t>Podstawa- ławeczka, wykonana z profilu zamkniętego o przekroju kwadratu 30x30. Siedzisko -  listwy drewniane pokryte lakierem bezbarwnym</w:t>
      </w:r>
    </w:p>
    <w:p w:rsidR="00055D72" w:rsidRPr="00055D72" w:rsidRDefault="00055D72" w:rsidP="00055D72">
      <w:pPr>
        <w:rPr>
          <w:rFonts w:ascii="United Sans Rg Lt" w:hAnsi="United Sans Rg Lt"/>
          <w:sz w:val="22"/>
        </w:rPr>
      </w:pPr>
      <w:r>
        <w:rPr>
          <w:rFonts w:ascii="United Sans Rg Lt" w:hAnsi="United Sans Rg Lt"/>
          <w:sz w:val="22"/>
        </w:rPr>
        <w:t xml:space="preserve">    </w:t>
      </w:r>
    </w:p>
    <w:p w:rsidR="00CC436B" w:rsidRDefault="00055D72" w:rsidP="00055D72">
      <w:pPr>
        <w:rPr>
          <w:rFonts w:ascii="United Sans Rg Lt" w:hAnsi="United Sans Rg Lt"/>
          <w:b/>
          <w:sz w:val="22"/>
        </w:rPr>
      </w:pPr>
      <w:r>
        <w:rPr>
          <w:rFonts w:ascii="United Sans Rg Lt" w:hAnsi="United Sans Rg Lt"/>
          <w:b/>
          <w:sz w:val="22"/>
        </w:rPr>
        <w:t xml:space="preserve">                    </w:t>
      </w:r>
    </w:p>
    <w:p w:rsidR="00055D72" w:rsidRPr="00055D72" w:rsidRDefault="00055D72" w:rsidP="00055D72">
      <w:pPr>
        <w:rPr>
          <w:rFonts w:ascii="United Sans Rg Lt" w:hAnsi="United Sans Rg Lt"/>
          <w:b/>
          <w:sz w:val="22"/>
        </w:rPr>
      </w:pPr>
      <w:r w:rsidRPr="00055D72">
        <w:rPr>
          <w:rFonts w:ascii="United Sans Rg Lt" w:hAnsi="United Sans Rg Lt"/>
          <w:b/>
          <w:sz w:val="22"/>
        </w:rPr>
        <w:t>Lustro (1 szt.)</w:t>
      </w:r>
    </w:p>
    <w:p w:rsidR="00055D72" w:rsidRPr="00055D72" w:rsidRDefault="00055D72" w:rsidP="00055D72">
      <w:pPr>
        <w:numPr>
          <w:ilvl w:val="0"/>
          <w:numId w:val="8"/>
        </w:numPr>
        <w:rPr>
          <w:rFonts w:ascii="United Sans Rg Lt" w:hAnsi="United Sans Rg Lt"/>
          <w:sz w:val="22"/>
        </w:rPr>
      </w:pPr>
      <w:r w:rsidRPr="00055D72">
        <w:rPr>
          <w:rFonts w:ascii="United Sans Rg Lt" w:hAnsi="United Sans Rg Lt"/>
          <w:sz w:val="22"/>
        </w:rPr>
        <w:t>Do zawieszenia na ścianie</w:t>
      </w:r>
    </w:p>
    <w:p w:rsidR="00055D72" w:rsidRPr="00055D72" w:rsidRDefault="00055D72" w:rsidP="00055D72">
      <w:pPr>
        <w:numPr>
          <w:ilvl w:val="0"/>
          <w:numId w:val="8"/>
        </w:numPr>
        <w:rPr>
          <w:rFonts w:ascii="United Sans Rg Lt" w:hAnsi="United Sans Rg Lt"/>
          <w:sz w:val="22"/>
        </w:rPr>
      </w:pPr>
      <w:r w:rsidRPr="00055D72">
        <w:rPr>
          <w:rFonts w:ascii="United Sans Rg Lt" w:hAnsi="United Sans Rg Lt"/>
          <w:sz w:val="22"/>
        </w:rPr>
        <w:t xml:space="preserve">Wymiary (szer. x wys.): 780 / H1960 mm </w:t>
      </w:r>
    </w:p>
    <w:p w:rsidR="00055D72" w:rsidRPr="00055D72" w:rsidRDefault="00055D72" w:rsidP="00055D72">
      <w:pPr>
        <w:numPr>
          <w:ilvl w:val="0"/>
          <w:numId w:val="8"/>
        </w:numPr>
        <w:rPr>
          <w:rFonts w:ascii="United Sans Rg Lt" w:hAnsi="United Sans Rg Lt"/>
          <w:sz w:val="22"/>
        </w:rPr>
      </w:pPr>
      <w:r w:rsidRPr="00055D72">
        <w:rPr>
          <w:rFonts w:ascii="United Sans Rg Lt" w:hAnsi="United Sans Rg Lt"/>
          <w:sz w:val="22"/>
        </w:rPr>
        <w:t>Mocowania ścienne w komplecie; przy postawieniu na podłodze lustro nie może się  ześlizgiwać</w:t>
      </w:r>
    </w:p>
    <w:p w:rsidR="00055D72" w:rsidRPr="00055D72" w:rsidRDefault="00055D72" w:rsidP="00055D72">
      <w:pPr>
        <w:numPr>
          <w:ilvl w:val="0"/>
          <w:numId w:val="8"/>
        </w:numPr>
        <w:rPr>
          <w:rFonts w:ascii="United Sans Rg Lt" w:hAnsi="United Sans Rg Lt"/>
          <w:sz w:val="22"/>
        </w:rPr>
      </w:pPr>
      <w:r w:rsidRPr="00055D72">
        <w:rPr>
          <w:rFonts w:ascii="United Sans Rg Lt" w:hAnsi="United Sans Rg Lt"/>
          <w:sz w:val="22"/>
        </w:rPr>
        <w:t>Wymagana ochronna folia zmniejszająca uszkodzenia w przypadku stłuczenia szyby</w:t>
      </w:r>
    </w:p>
    <w:p w:rsidR="00055D72" w:rsidRPr="00055D72" w:rsidRDefault="00055D72" w:rsidP="00055D72">
      <w:pPr>
        <w:numPr>
          <w:ilvl w:val="0"/>
          <w:numId w:val="8"/>
        </w:numPr>
        <w:rPr>
          <w:rFonts w:ascii="United Sans Rg Lt" w:hAnsi="United Sans Rg Lt"/>
          <w:b/>
          <w:sz w:val="22"/>
        </w:rPr>
      </w:pPr>
      <w:r w:rsidRPr="00055D72">
        <w:rPr>
          <w:rFonts w:ascii="United Sans Rg Lt" w:hAnsi="United Sans Rg Lt"/>
          <w:sz w:val="22"/>
        </w:rPr>
        <w:t>Rama: aluminium; Lustro: szkło; Panel tylny: plastik polistyrenowy, do produkcji bez użycia</w:t>
      </w:r>
      <w:r w:rsidRPr="00055D72">
        <w:rPr>
          <w:rFonts w:ascii="United Sans Rg Lt" w:hAnsi="United Sans Rg Lt"/>
          <w:b/>
          <w:sz w:val="22"/>
        </w:rPr>
        <w:t xml:space="preserve"> </w:t>
      </w:r>
      <w:r w:rsidRPr="00D506FA">
        <w:rPr>
          <w:rFonts w:ascii="United Sans Rg Lt" w:hAnsi="United Sans Rg Lt"/>
          <w:sz w:val="22"/>
        </w:rPr>
        <w:t>ołowiu</w:t>
      </w:r>
      <w:r w:rsidRPr="00055D72">
        <w:rPr>
          <w:rFonts w:ascii="United Sans Rg Lt" w:hAnsi="United Sans Rg Lt"/>
          <w:b/>
          <w:sz w:val="22"/>
        </w:rPr>
        <w:br/>
        <w:t xml:space="preserve">                                              </w:t>
      </w:r>
    </w:p>
    <w:p w:rsidR="00D506FA" w:rsidRDefault="00055D72" w:rsidP="00055D72">
      <w:pPr>
        <w:rPr>
          <w:rFonts w:ascii="United Sans Rg Lt" w:hAnsi="United Sans Rg Lt"/>
          <w:b/>
          <w:sz w:val="22"/>
        </w:rPr>
      </w:pPr>
      <w:r>
        <w:rPr>
          <w:rFonts w:ascii="United Sans Rg Lt" w:hAnsi="United Sans Rg Lt"/>
          <w:b/>
          <w:sz w:val="22"/>
        </w:rPr>
        <w:t xml:space="preserve">                                        </w:t>
      </w:r>
    </w:p>
    <w:p w:rsidR="00055D72" w:rsidRPr="00055D72" w:rsidRDefault="00055D72" w:rsidP="00055D72">
      <w:pPr>
        <w:rPr>
          <w:rFonts w:ascii="United Sans Rg Lt" w:hAnsi="United Sans Rg Lt"/>
          <w:b/>
          <w:sz w:val="22"/>
        </w:rPr>
      </w:pPr>
      <w:r w:rsidRPr="00055D72">
        <w:rPr>
          <w:rFonts w:ascii="United Sans Rg Lt" w:hAnsi="United Sans Rg Lt"/>
          <w:b/>
          <w:sz w:val="22"/>
        </w:rPr>
        <w:t>Wieszaki naścienne (2 szt.)</w:t>
      </w:r>
    </w:p>
    <w:p w:rsidR="00055D72" w:rsidRPr="00055D72" w:rsidRDefault="00055D72" w:rsidP="00055D72">
      <w:pPr>
        <w:numPr>
          <w:ilvl w:val="0"/>
          <w:numId w:val="9"/>
        </w:numPr>
        <w:rPr>
          <w:rFonts w:ascii="United Sans Rg Lt" w:hAnsi="United Sans Rg Lt"/>
          <w:sz w:val="22"/>
        </w:rPr>
      </w:pPr>
      <w:r w:rsidRPr="00055D72">
        <w:rPr>
          <w:rFonts w:ascii="United Sans Rg Lt" w:hAnsi="United Sans Rg Lt"/>
          <w:sz w:val="22"/>
        </w:rPr>
        <w:t>Wymiary (szer. x gł. x wys.): 900 / 310 / H330 mm</w:t>
      </w:r>
    </w:p>
    <w:p w:rsidR="00055D72" w:rsidRPr="00055D72" w:rsidRDefault="00055D72" w:rsidP="00055D72">
      <w:pPr>
        <w:numPr>
          <w:ilvl w:val="0"/>
          <w:numId w:val="9"/>
        </w:numPr>
        <w:rPr>
          <w:rFonts w:ascii="United Sans Rg Lt" w:hAnsi="United Sans Rg Lt"/>
          <w:sz w:val="22"/>
        </w:rPr>
      </w:pPr>
      <w:r w:rsidRPr="00055D72">
        <w:rPr>
          <w:rFonts w:ascii="United Sans Rg Lt" w:hAnsi="United Sans Rg Lt"/>
          <w:sz w:val="22"/>
        </w:rPr>
        <w:t xml:space="preserve">Wykonany ze stali -  Epoksydowa/poliestrowa powłoka proszkowa </w:t>
      </w:r>
    </w:p>
    <w:p w:rsidR="00055D72" w:rsidRPr="00055D72" w:rsidRDefault="00055D72" w:rsidP="00055D72">
      <w:pPr>
        <w:numPr>
          <w:ilvl w:val="0"/>
          <w:numId w:val="9"/>
        </w:numPr>
        <w:rPr>
          <w:rFonts w:ascii="United Sans Rg Lt" w:hAnsi="United Sans Rg Lt"/>
          <w:sz w:val="22"/>
        </w:rPr>
      </w:pPr>
      <w:r w:rsidRPr="00055D72">
        <w:rPr>
          <w:rFonts w:ascii="United Sans Rg Lt" w:hAnsi="United Sans Rg Lt"/>
          <w:sz w:val="22"/>
        </w:rPr>
        <w:t>Wieszak z półką na kapelusze i haczykami na ubrania</w:t>
      </w:r>
    </w:p>
    <w:p w:rsidR="00055D72" w:rsidRPr="00055D72" w:rsidRDefault="00055D72" w:rsidP="00055D72">
      <w:pPr>
        <w:rPr>
          <w:rFonts w:ascii="United Sans Rg Lt" w:hAnsi="United Sans Rg Lt"/>
          <w:sz w:val="22"/>
        </w:rPr>
      </w:pPr>
    </w:p>
    <w:p w:rsidR="007B5F90" w:rsidRDefault="007B5F90" w:rsidP="00055D72">
      <w:pPr>
        <w:rPr>
          <w:rFonts w:ascii="United Sans Rg Lt" w:hAnsi="United Sans Rg Lt"/>
          <w:b/>
          <w:sz w:val="22"/>
        </w:rPr>
      </w:pPr>
    </w:p>
    <w:p w:rsidR="00CC436B" w:rsidRDefault="00CC436B" w:rsidP="00055D72">
      <w:pPr>
        <w:rPr>
          <w:rFonts w:ascii="United Sans Rg Lt" w:hAnsi="United Sans Rg Lt"/>
          <w:b/>
          <w:sz w:val="22"/>
        </w:rPr>
      </w:pPr>
    </w:p>
    <w:p w:rsidR="00CC436B" w:rsidRDefault="00CC436B" w:rsidP="00055D72">
      <w:pPr>
        <w:rPr>
          <w:rFonts w:ascii="United Sans Rg Lt" w:hAnsi="United Sans Rg Lt"/>
          <w:b/>
          <w:sz w:val="22"/>
        </w:rPr>
      </w:pPr>
    </w:p>
    <w:p w:rsidR="00CC436B" w:rsidRDefault="00CC436B" w:rsidP="00055D72">
      <w:pPr>
        <w:rPr>
          <w:rFonts w:ascii="United Sans Rg Lt" w:hAnsi="United Sans Rg Lt"/>
          <w:b/>
          <w:sz w:val="22"/>
        </w:rPr>
      </w:pPr>
    </w:p>
    <w:p w:rsidR="00CC436B" w:rsidRDefault="00CC436B"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PARTER – SANITARIAT PRZY SZATNI (11) i SANITARIAT OGÓLNY 12</w:t>
      </w:r>
    </w:p>
    <w:p w:rsidR="00055D72" w:rsidRPr="00055D72" w:rsidRDefault="00055D72" w:rsidP="00055D72">
      <w:pPr>
        <w:rPr>
          <w:rFonts w:ascii="United Sans Rg Lt" w:hAnsi="United Sans Rg Lt"/>
          <w:b/>
          <w:sz w:val="22"/>
        </w:rPr>
      </w:pPr>
      <w:r w:rsidRPr="00055D72">
        <w:rPr>
          <w:rFonts w:ascii="United Sans Rg Lt" w:hAnsi="United Sans Rg Lt"/>
          <w:b/>
          <w:sz w:val="22"/>
        </w:rPr>
        <w:t>Małe umeblowanie (2 kpl.)</w:t>
      </w: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Wieszak na ręczniki</w:t>
      </w:r>
    </w:p>
    <w:p w:rsidR="00055D72" w:rsidRPr="00055D72" w:rsidRDefault="00055D72" w:rsidP="00055D72">
      <w:pPr>
        <w:numPr>
          <w:ilvl w:val="0"/>
          <w:numId w:val="16"/>
        </w:numPr>
        <w:rPr>
          <w:rFonts w:ascii="United Sans Rg Lt" w:hAnsi="United Sans Rg Lt"/>
          <w:sz w:val="22"/>
          <w:u w:val="single"/>
        </w:rPr>
      </w:pPr>
      <w:r w:rsidRPr="00055D72">
        <w:rPr>
          <w:rFonts w:ascii="United Sans Rg Lt" w:hAnsi="United Sans Rg Lt"/>
          <w:sz w:val="22"/>
        </w:rPr>
        <w:t>Mechaniczny podajnik ręczników papierowych w rolach</w:t>
      </w:r>
    </w:p>
    <w:p w:rsidR="00055D72" w:rsidRPr="00055D72" w:rsidRDefault="00055D72" w:rsidP="00055D72">
      <w:pPr>
        <w:numPr>
          <w:ilvl w:val="0"/>
          <w:numId w:val="16"/>
        </w:numPr>
        <w:rPr>
          <w:rFonts w:ascii="United Sans Rg Lt" w:hAnsi="United Sans Rg Lt"/>
          <w:sz w:val="22"/>
          <w:u w:val="single"/>
        </w:rPr>
      </w:pPr>
      <w:r w:rsidRPr="00055D72">
        <w:rPr>
          <w:rFonts w:ascii="United Sans Rg Lt" w:hAnsi="United Sans Rg Lt"/>
          <w:sz w:val="22"/>
        </w:rPr>
        <w:t>Mechanizm tnący</w:t>
      </w:r>
    </w:p>
    <w:p w:rsidR="00055D72" w:rsidRPr="00055D72" w:rsidRDefault="00055D72" w:rsidP="00055D72">
      <w:pPr>
        <w:numPr>
          <w:ilvl w:val="0"/>
          <w:numId w:val="16"/>
        </w:numPr>
        <w:rPr>
          <w:rFonts w:ascii="United Sans Rg Lt" w:hAnsi="United Sans Rg Lt"/>
          <w:sz w:val="22"/>
          <w:u w:val="single"/>
        </w:rPr>
      </w:pPr>
      <w:r w:rsidRPr="00055D72">
        <w:rPr>
          <w:rFonts w:ascii="United Sans Rg Lt" w:hAnsi="United Sans Rg Lt"/>
          <w:sz w:val="22"/>
        </w:rPr>
        <w:t>Nóż tnący wykonany z  twardego, odpornego na tępienie i odkształcenia tworzywa sztucznego</w:t>
      </w:r>
    </w:p>
    <w:p w:rsidR="00055D72" w:rsidRPr="00055D72" w:rsidRDefault="00055D72" w:rsidP="00055D72">
      <w:pPr>
        <w:numPr>
          <w:ilvl w:val="0"/>
          <w:numId w:val="16"/>
        </w:numPr>
        <w:rPr>
          <w:rFonts w:ascii="United Sans Rg Lt" w:hAnsi="United Sans Rg Lt"/>
          <w:sz w:val="22"/>
          <w:u w:val="single"/>
        </w:rPr>
      </w:pPr>
      <w:r w:rsidRPr="00055D72">
        <w:rPr>
          <w:rFonts w:ascii="United Sans Rg Lt" w:hAnsi="United Sans Rg Lt"/>
          <w:sz w:val="22"/>
        </w:rPr>
        <w:t>Całe urządzenie wykonane z wysokiej jakości tworzywa, zamknięte w obudowie z matowej stali nierdzewnej o gr. min. 1 mm</w:t>
      </w:r>
    </w:p>
    <w:p w:rsidR="00055D72" w:rsidRPr="00055D72" w:rsidRDefault="00055D72" w:rsidP="00055D72">
      <w:pPr>
        <w:numPr>
          <w:ilvl w:val="0"/>
          <w:numId w:val="16"/>
        </w:numPr>
        <w:rPr>
          <w:rFonts w:ascii="United Sans Rg Lt" w:hAnsi="United Sans Rg Lt"/>
          <w:sz w:val="22"/>
          <w:u w:val="single"/>
        </w:rPr>
      </w:pPr>
      <w:r w:rsidRPr="00055D72">
        <w:rPr>
          <w:rFonts w:ascii="United Sans Rg Lt" w:hAnsi="United Sans Rg Lt"/>
          <w:sz w:val="22"/>
        </w:rPr>
        <w:t>Wymiary min.: 300 / 190 / H330 mm</w:t>
      </w:r>
    </w:p>
    <w:p w:rsidR="007B5F90" w:rsidRDefault="00055D72" w:rsidP="00055D72">
      <w:pPr>
        <w:rPr>
          <w:rFonts w:ascii="United Sans Rg Lt" w:hAnsi="United Sans Rg Lt"/>
          <w:b/>
          <w:sz w:val="22"/>
        </w:rPr>
      </w:pPr>
      <w:r>
        <w:rPr>
          <w:rFonts w:ascii="United Sans Rg Lt" w:hAnsi="United Sans Rg Lt"/>
          <w:b/>
          <w:sz w:val="22"/>
        </w:rPr>
        <w:t xml:space="preserve">                   </w:t>
      </w:r>
    </w:p>
    <w:p w:rsidR="007B5F90" w:rsidRDefault="007B5F90" w:rsidP="00055D72">
      <w:pPr>
        <w:rPr>
          <w:rFonts w:ascii="United Sans Rg Lt" w:hAnsi="United Sans Rg Lt"/>
          <w:b/>
          <w:sz w:val="22"/>
        </w:rPr>
      </w:pP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Zawieszka na papier toaletowy</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t>Dostosowany do papieru o maksymalnej średnicy 23 cm</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t>Okienko do kontroli ilości papieru</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lastRenderedPageBreak/>
        <w:t>Zabezpieczony trwałym stalowym zamkiem bębenkowym</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t>Zamek zlicowany z powierzchnią urządzenia</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t>Łączenia boków spawane i szlifowane</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t>Niewidoczne zawiasy</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t>Wykonana z matowej stali nierdzewnej o gr. min. 1 mm</w:t>
      </w:r>
    </w:p>
    <w:p w:rsidR="00055D72" w:rsidRPr="00055D72" w:rsidRDefault="00055D72" w:rsidP="00055D72">
      <w:pPr>
        <w:numPr>
          <w:ilvl w:val="0"/>
          <w:numId w:val="17"/>
        </w:numPr>
        <w:ind w:left="714" w:hanging="357"/>
        <w:rPr>
          <w:rFonts w:ascii="United Sans Rg Lt" w:hAnsi="United Sans Rg Lt"/>
          <w:sz w:val="22"/>
          <w:u w:val="single"/>
        </w:rPr>
      </w:pPr>
      <w:r w:rsidRPr="00055D72">
        <w:rPr>
          <w:rFonts w:ascii="United Sans Rg Lt" w:hAnsi="United Sans Rg Lt"/>
          <w:sz w:val="22"/>
        </w:rPr>
        <w:t>Wymiary min.: 325 / 95 / H285 mm</w:t>
      </w:r>
    </w:p>
    <w:p w:rsidR="00CC436B" w:rsidRDefault="00055D72" w:rsidP="00055D72">
      <w:pPr>
        <w:rPr>
          <w:rFonts w:ascii="United Sans Rg Lt" w:hAnsi="United Sans Rg Lt"/>
          <w:b/>
          <w:sz w:val="22"/>
        </w:rPr>
      </w:pPr>
      <w:r>
        <w:rPr>
          <w:rFonts w:ascii="United Sans Rg Lt" w:hAnsi="United Sans Rg Lt"/>
          <w:b/>
          <w:sz w:val="22"/>
        </w:rPr>
        <w:t xml:space="preserve">                                                                       </w:t>
      </w: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Kosz łazienkowy</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Pojemność 27 litrów</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Wyposażony w zdejmowaną pokrywę z uchylnym wiekiem, domykanym sprężyną</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Możliwość zamocowania do ściany</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Zabezpieczony trwałym stalowym zamkiem bębenkowym</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Zamek zlicowany z powierzchnią urządzenia</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Łączenia boków spawane i szlifowane</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Wykonane z matowej stali nierdzewnej o gr. min. 1 mm</w:t>
      </w:r>
    </w:p>
    <w:p w:rsidR="00055D72" w:rsidRPr="000762B8" w:rsidRDefault="00055D72" w:rsidP="000762B8">
      <w:pPr>
        <w:numPr>
          <w:ilvl w:val="0"/>
          <w:numId w:val="18"/>
        </w:numPr>
        <w:ind w:left="714" w:hanging="357"/>
        <w:rPr>
          <w:rFonts w:ascii="United Sans Rg Lt" w:hAnsi="United Sans Rg Lt"/>
          <w:sz w:val="22"/>
          <w:u w:val="single"/>
        </w:rPr>
      </w:pPr>
      <w:r w:rsidRPr="000762B8">
        <w:rPr>
          <w:rFonts w:ascii="United Sans Rg Lt" w:hAnsi="United Sans Rg Lt"/>
          <w:sz w:val="22"/>
        </w:rPr>
        <w:t>Wymiary min.: 334 / 165 / H595 mm</w:t>
      </w:r>
    </w:p>
    <w:p w:rsidR="00055D72" w:rsidRPr="00055D72" w:rsidRDefault="00055D72" w:rsidP="00055D72">
      <w:pPr>
        <w:rPr>
          <w:rFonts w:ascii="United Sans Rg Lt" w:hAnsi="United Sans Rg Lt"/>
          <w:b/>
          <w:sz w:val="22"/>
          <w:u w:val="single"/>
        </w:rPr>
      </w:pP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Lustro</w:t>
      </w:r>
    </w:p>
    <w:p w:rsidR="00055D72" w:rsidRPr="000762B8" w:rsidRDefault="00055D72" w:rsidP="00055D72">
      <w:pPr>
        <w:numPr>
          <w:ilvl w:val="0"/>
          <w:numId w:val="19"/>
        </w:numPr>
        <w:rPr>
          <w:rFonts w:ascii="United Sans Rg Lt" w:hAnsi="United Sans Rg Lt"/>
          <w:sz w:val="22"/>
          <w:u w:val="single"/>
        </w:rPr>
      </w:pPr>
      <w:r w:rsidRPr="000762B8">
        <w:rPr>
          <w:rFonts w:ascii="United Sans Rg Lt" w:hAnsi="United Sans Rg Lt"/>
          <w:sz w:val="22"/>
        </w:rPr>
        <w:t>Lustro okrągłe z uchwytami do powieszenia na ścianie</w:t>
      </w:r>
    </w:p>
    <w:p w:rsidR="00055D72" w:rsidRPr="000762B8" w:rsidRDefault="00055D72" w:rsidP="00055D72">
      <w:pPr>
        <w:numPr>
          <w:ilvl w:val="0"/>
          <w:numId w:val="19"/>
        </w:numPr>
        <w:rPr>
          <w:rFonts w:ascii="United Sans Rg Lt" w:hAnsi="United Sans Rg Lt"/>
          <w:sz w:val="22"/>
          <w:u w:val="single"/>
        </w:rPr>
      </w:pPr>
      <w:r w:rsidRPr="000762B8">
        <w:rPr>
          <w:rFonts w:ascii="United Sans Rg Lt" w:hAnsi="United Sans Rg Lt"/>
          <w:sz w:val="22"/>
        </w:rPr>
        <w:t>Wymiar min.: fi500 mm</w:t>
      </w:r>
    </w:p>
    <w:p w:rsidR="00055D72" w:rsidRPr="00055D72" w:rsidRDefault="00055D72" w:rsidP="00055D72">
      <w:pPr>
        <w:rPr>
          <w:rFonts w:ascii="United Sans Rg Lt" w:hAnsi="United Sans Rg Lt"/>
          <w:b/>
          <w:sz w:val="22"/>
          <w:u w:val="single"/>
        </w:rPr>
      </w:pP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Wieszak naścienny</w:t>
      </w:r>
    </w:p>
    <w:p w:rsidR="00055D72" w:rsidRPr="000762B8" w:rsidRDefault="00055D72" w:rsidP="000762B8">
      <w:pPr>
        <w:numPr>
          <w:ilvl w:val="0"/>
          <w:numId w:val="20"/>
        </w:numPr>
        <w:ind w:left="714" w:hanging="357"/>
        <w:rPr>
          <w:rFonts w:ascii="United Sans Rg Lt" w:hAnsi="United Sans Rg Lt"/>
          <w:sz w:val="22"/>
          <w:u w:val="single"/>
        </w:rPr>
      </w:pPr>
      <w:r w:rsidRPr="000762B8">
        <w:rPr>
          <w:rFonts w:ascii="United Sans Rg Lt" w:hAnsi="United Sans Rg Lt"/>
          <w:sz w:val="22"/>
        </w:rPr>
        <w:t>Wykonany z mosiądzu chromowanego</w:t>
      </w:r>
    </w:p>
    <w:p w:rsidR="00055D72" w:rsidRPr="000762B8" w:rsidRDefault="00055D72" w:rsidP="000762B8">
      <w:pPr>
        <w:numPr>
          <w:ilvl w:val="0"/>
          <w:numId w:val="20"/>
        </w:numPr>
        <w:ind w:left="714" w:hanging="357"/>
        <w:rPr>
          <w:rFonts w:ascii="United Sans Rg Lt" w:hAnsi="United Sans Rg Lt"/>
          <w:sz w:val="22"/>
          <w:u w:val="single"/>
        </w:rPr>
      </w:pPr>
      <w:r w:rsidRPr="000762B8">
        <w:rPr>
          <w:rFonts w:ascii="United Sans Rg Lt" w:hAnsi="United Sans Rg Lt"/>
          <w:sz w:val="22"/>
        </w:rPr>
        <w:t>Mocowanie ścienne wykonane z mosiądzu</w:t>
      </w:r>
    </w:p>
    <w:p w:rsidR="00055D72" w:rsidRPr="000762B8" w:rsidRDefault="00055D72" w:rsidP="000762B8">
      <w:pPr>
        <w:numPr>
          <w:ilvl w:val="0"/>
          <w:numId w:val="20"/>
        </w:numPr>
        <w:ind w:left="714" w:hanging="357"/>
        <w:rPr>
          <w:rFonts w:ascii="United Sans Rg Lt" w:hAnsi="United Sans Rg Lt"/>
          <w:sz w:val="22"/>
          <w:u w:val="single"/>
        </w:rPr>
      </w:pPr>
      <w:r w:rsidRPr="000762B8">
        <w:rPr>
          <w:rFonts w:ascii="United Sans Rg Lt" w:hAnsi="United Sans Rg Lt"/>
          <w:sz w:val="22"/>
        </w:rPr>
        <w:t>4 haczyki</w:t>
      </w:r>
    </w:p>
    <w:p w:rsidR="00055D72" w:rsidRPr="000762B8" w:rsidRDefault="00055D72" w:rsidP="000762B8">
      <w:pPr>
        <w:numPr>
          <w:ilvl w:val="0"/>
          <w:numId w:val="20"/>
        </w:numPr>
        <w:ind w:left="714" w:hanging="357"/>
        <w:rPr>
          <w:rFonts w:ascii="United Sans Rg Lt" w:hAnsi="United Sans Rg Lt"/>
          <w:sz w:val="22"/>
          <w:u w:val="single"/>
        </w:rPr>
      </w:pPr>
      <w:r w:rsidRPr="000762B8">
        <w:rPr>
          <w:rFonts w:ascii="United Sans Rg Lt" w:hAnsi="United Sans Rg Lt"/>
          <w:sz w:val="22"/>
        </w:rPr>
        <w:t>Wymiar min.: 375 / 85 / H70 mm</w:t>
      </w:r>
    </w:p>
    <w:p w:rsidR="00055D72" w:rsidRPr="00055D72" w:rsidRDefault="000762B8" w:rsidP="00055D72">
      <w:pPr>
        <w:rPr>
          <w:rFonts w:ascii="United Sans Rg Lt" w:hAnsi="United Sans Rg Lt"/>
          <w:b/>
          <w:sz w:val="22"/>
        </w:rPr>
      </w:pPr>
      <w:r>
        <w:rPr>
          <w:rFonts w:ascii="United Sans Rg Lt" w:hAnsi="United Sans Rg Lt"/>
          <w:b/>
          <w:sz w:val="22"/>
        </w:rPr>
        <w:t xml:space="preserve">                                                       </w:t>
      </w: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Pojemnik na mydło</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Zabezpieczony trwałym stalowym zamkiem bębenkowym</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Zamek zlicowany z powierzchnią urządzenia</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 xml:space="preserve">Łączenia boków spawane i szlifowane </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Niewidoczne zawiasy</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Łatwo wyjmowana pompka i zbiornik na mydło</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Wykonany z matowej stali nierdzewnej o gr. min. 1 mm</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Pojemność min. 800 ml</w:t>
      </w:r>
    </w:p>
    <w:p w:rsidR="00055D72" w:rsidRPr="000762B8" w:rsidRDefault="00055D72" w:rsidP="000762B8">
      <w:pPr>
        <w:numPr>
          <w:ilvl w:val="0"/>
          <w:numId w:val="21"/>
        </w:numPr>
        <w:rPr>
          <w:rFonts w:ascii="United Sans Rg Lt" w:hAnsi="United Sans Rg Lt"/>
          <w:sz w:val="22"/>
          <w:u w:val="single"/>
        </w:rPr>
      </w:pPr>
      <w:r w:rsidRPr="000762B8">
        <w:rPr>
          <w:rFonts w:ascii="United Sans Rg Lt" w:hAnsi="United Sans Rg Lt"/>
          <w:sz w:val="22"/>
        </w:rPr>
        <w:t>Wymiar min.: 120 / 110 / H260 mm</w:t>
      </w:r>
    </w:p>
    <w:p w:rsidR="00055D72" w:rsidRPr="000762B8" w:rsidRDefault="00055D72" w:rsidP="000762B8">
      <w:pPr>
        <w:rPr>
          <w:rFonts w:ascii="United Sans Rg Lt" w:hAnsi="United Sans Rg Lt"/>
          <w:sz w:val="22"/>
          <w:u w:val="single"/>
        </w:rPr>
      </w:pPr>
    </w:p>
    <w:p w:rsidR="00055D72" w:rsidRPr="00055D72" w:rsidRDefault="00055D72" w:rsidP="00055D72">
      <w:pPr>
        <w:rPr>
          <w:rFonts w:ascii="United Sans Rg Lt" w:hAnsi="United Sans Rg Lt"/>
          <w:b/>
          <w:sz w:val="22"/>
          <w:u w:val="single"/>
        </w:rPr>
      </w:pPr>
      <w:r w:rsidRPr="00055D72">
        <w:rPr>
          <w:rFonts w:ascii="United Sans Rg Lt" w:hAnsi="United Sans Rg Lt"/>
          <w:b/>
          <w:sz w:val="22"/>
          <w:u w:val="single"/>
        </w:rPr>
        <w:t>Szczotka WC</w:t>
      </w:r>
    </w:p>
    <w:p w:rsidR="00055D72" w:rsidRPr="000762B8" w:rsidRDefault="00055D72" w:rsidP="00055D72">
      <w:pPr>
        <w:numPr>
          <w:ilvl w:val="0"/>
          <w:numId w:val="22"/>
        </w:numPr>
        <w:rPr>
          <w:rFonts w:ascii="United Sans Rg Lt" w:hAnsi="United Sans Rg Lt"/>
          <w:sz w:val="22"/>
        </w:rPr>
      </w:pPr>
      <w:r w:rsidRPr="000762B8">
        <w:rPr>
          <w:rFonts w:ascii="United Sans Rg Lt" w:hAnsi="United Sans Rg Lt"/>
          <w:sz w:val="22"/>
        </w:rPr>
        <w:t>Uchwyt przykręcany do ściany</w:t>
      </w:r>
    </w:p>
    <w:p w:rsidR="00055D72" w:rsidRPr="000762B8" w:rsidRDefault="00055D72" w:rsidP="00055D72">
      <w:pPr>
        <w:numPr>
          <w:ilvl w:val="0"/>
          <w:numId w:val="22"/>
        </w:numPr>
        <w:rPr>
          <w:rFonts w:ascii="United Sans Rg Lt" w:hAnsi="United Sans Rg Lt"/>
          <w:sz w:val="22"/>
        </w:rPr>
      </w:pPr>
      <w:r w:rsidRPr="000762B8">
        <w:rPr>
          <w:rFonts w:ascii="United Sans Rg Lt" w:hAnsi="United Sans Rg Lt"/>
          <w:sz w:val="22"/>
        </w:rPr>
        <w:t xml:space="preserve">Wyjmowany wkład z tworzywa sztucznego </w:t>
      </w:r>
    </w:p>
    <w:p w:rsidR="00055D72" w:rsidRPr="000762B8" w:rsidRDefault="00055D72" w:rsidP="00055D72">
      <w:pPr>
        <w:numPr>
          <w:ilvl w:val="0"/>
          <w:numId w:val="21"/>
        </w:numPr>
        <w:rPr>
          <w:rFonts w:ascii="United Sans Rg Lt" w:hAnsi="United Sans Rg Lt"/>
          <w:sz w:val="22"/>
          <w:u w:val="single"/>
        </w:rPr>
      </w:pPr>
      <w:r w:rsidRPr="000762B8">
        <w:rPr>
          <w:rFonts w:ascii="United Sans Rg Lt" w:hAnsi="United Sans Rg Lt"/>
          <w:sz w:val="22"/>
        </w:rPr>
        <w:lastRenderedPageBreak/>
        <w:t xml:space="preserve">Rączka szczotki z klapą zapobiegającą wydostawaniu się zapachów </w:t>
      </w:r>
    </w:p>
    <w:p w:rsidR="00055D72" w:rsidRPr="000762B8" w:rsidRDefault="00055D72" w:rsidP="00055D72">
      <w:pPr>
        <w:numPr>
          <w:ilvl w:val="0"/>
          <w:numId w:val="21"/>
        </w:numPr>
        <w:rPr>
          <w:rFonts w:ascii="United Sans Rg Lt" w:hAnsi="United Sans Rg Lt"/>
          <w:sz w:val="22"/>
          <w:u w:val="single"/>
        </w:rPr>
      </w:pPr>
      <w:r w:rsidRPr="000762B8">
        <w:rPr>
          <w:rFonts w:ascii="United Sans Rg Lt" w:hAnsi="United Sans Rg Lt"/>
          <w:sz w:val="22"/>
        </w:rPr>
        <w:t>Wykonana z matowej stali nierdzewnej o gr. min. 1 mm</w:t>
      </w:r>
    </w:p>
    <w:p w:rsidR="00055D72" w:rsidRPr="000762B8" w:rsidRDefault="00055D72" w:rsidP="00055D72">
      <w:pPr>
        <w:numPr>
          <w:ilvl w:val="0"/>
          <w:numId w:val="21"/>
        </w:numPr>
        <w:rPr>
          <w:rFonts w:ascii="United Sans Rg Lt" w:hAnsi="United Sans Rg Lt"/>
          <w:sz w:val="22"/>
          <w:u w:val="single"/>
        </w:rPr>
      </w:pPr>
      <w:r w:rsidRPr="000762B8">
        <w:rPr>
          <w:rFonts w:ascii="United Sans Rg Lt" w:hAnsi="United Sans Rg Lt"/>
          <w:sz w:val="22"/>
        </w:rPr>
        <w:t>Wymiar min.: 80 / 100 / H390 mm</w:t>
      </w:r>
    </w:p>
    <w:p w:rsidR="00055D72" w:rsidRPr="000762B8" w:rsidRDefault="00055D72" w:rsidP="00055D72">
      <w:pPr>
        <w:rPr>
          <w:rFonts w:ascii="United Sans Rg Lt" w:hAnsi="United Sans Rg Lt"/>
          <w:sz w:val="22"/>
        </w:rPr>
      </w:pPr>
    </w:p>
    <w:p w:rsidR="00CC436B" w:rsidRDefault="000762B8" w:rsidP="00055D72">
      <w:pPr>
        <w:rPr>
          <w:rFonts w:ascii="United Sans Rg Lt" w:hAnsi="United Sans Rg Lt"/>
          <w:b/>
          <w:sz w:val="22"/>
        </w:rPr>
      </w:pPr>
      <w:r>
        <w:rPr>
          <w:rFonts w:ascii="United Sans Rg Lt" w:hAnsi="United Sans Rg Lt"/>
          <w:b/>
          <w:sz w:val="22"/>
        </w:rPr>
        <w:t xml:space="preserve">                                                         </w:t>
      </w:r>
    </w:p>
    <w:p w:rsidR="00CC436B" w:rsidRDefault="00CC436B" w:rsidP="00055D72">
      <w:pPr>
        <w:rPr>
          <w:rFonts w:ascii="United Sans Rg Lt" w:hAnsi="United Sans Rg Lt"/>
          <w:b/>
          <w:sz w:val="22"/>
        </w:rPr>
      </w:pPr>
    </w:p>
    <w:p w:rsidR="00CC436B" w:rsidRDefault="00CC436B"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PARTER - ROZŁADOWNIA, PAKOWNIA (6)</w:t>
      </w:r>
    </w:p>
    <w:p w:rsidR="00CC436B" w:rsidRDefault="00CC436B"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Stół do pakowania (1 szt.)</w:t>
      </w:r>
    </w:p>
    <w:p w:rsidR="00055D72" w:rsidRPr="000762B8" w:rsidRDefault="00055D72" w:rsidP="00055D72">
      <w:pPr>
        <w:numPr>
          <w:ilvl w:val="0"/>
          <w:numId w:val="10"/>
        </w:numPr>
        <w:rPr>
          <w:rFonts w:ascii="United Sans Rg Lt" w:hAnsi="United Sans Rg Lt"/>
          <w:sz w:val="22"/>
        </w:rPr>
      </w:pPr>
      <w:r w:rsidRPr="000762B8">
        <w:rPr>
          <w:rFonts w:ascii="United Sans Rg Lt" w:hAnsi="United Sans Rg Lt"/>
          <w:sz w:val="22"/>
        </w:rPr>
        <w:t>Kompletny profesjonalny stół do pakowania</w:t>
      </w:r>
    </w:p>
    <w:p w:rsidR="00055D72" w:rsidRPr="000762B8" w:rsidRDefault="00055D72" w:rsidP="00055D72">
      <w:pPr>
        <w:numPr>
          <w:ilvl w:val="0"/>
          <w:numId w:val="10"/>
        </w:numPr>
        <w:rPr>
          <w:rFonts w:ascii="United Sans Rg Lt" w:hAnsi="United Sans Rg Lt"/>
          <w:sz w:val="22"/>
        </w:rPr>
      </w:pPr>
      <w:r w:rsidRPr="000762B8">
        <w:rPr>
          <w:rFonts w:ascii="United Sans Rg Lt" w:hAnsi="United Sans Rg Lt"/>
          <w:sz w:val="22"/>
        </w:rPr>
        <w:t>Wymiary nie mniejsze niż 1500 x 2500 mm</w:t>
      </w:r>
    </w:p>
    <w:p w:rsidR="00055D72" w:rsidRPr="000762B8" w:rsidRDefault="00055D72" w:rsidP="00055D72">
      <w:pPr>
        <w:numPr>
          <w:ilvl w:val="0"/>
          <w:numId w:val="10"/>
        </w:numPr>
        <w:rPr>
          <w:rFonts w:ascii="United Sans Rg Lt" w:hAnsi="United Sans Rg Lt"/>
          <w:sz w:val="22"/>
        </w:rPr>
      </w:pPr>
      <w:r w:rsidRPr="000762B8">
        <w:rPr>
          <w:rFonts w:ascii="United Sans Rg Lt" w:hAnsi="United Sans Rg Lt"/>
          <w:sz w:val="22"/>
        </w:rPr>
        <w:t>Metalowa półka z 8 ruchomymi przegrodami na opakowania tekturowe</w:t>
      </w:r>
    </w:p>
    <w:p w:rsidR="00055D72" w:rsidRPr="000762B8" w:rsidRDefault="00055D72" w:rsidP="00055D72">
      <w:pPr>
        <w:numPr>
          <w:ilvl w:val="0"/>
          <w:numId w:val="10"/>
        </w:numPr>
        <w:rPr>
          <w:rFonts w:ascii="United Sans Rg Lt" w:hAnsi="United Sans Rg Lt"/>
          <w:sz w:val="22"/>
        </w:rPr>
      </w:pPr>
      <w:r w:rsidRPr="000762B8">
        <w:rPr>
          <w:rFonts w:ascii="United Sans Rg Lt" w:hAnsi="United Sans Rg Lt"/>
          <w:sz w:val="22"/>
        </w:rPr>
        <w:t>Dodatkowo:</w:t>
      </w:r>
    </w:p>
    <w:p w:rsidR="00055D72" w:rsidRPr="000762B8" w:rsidRDefault="00055D72" w:rsidP="00055D72">
      <w:pPr>
        <w:rPr>
          <w:rFonts w:ascii="United Sans Rg Lt" w:hAnsi="United Sans Rg Lt"/>
          <w:sz w:val="22"/>
        </w:rPr>
      </w:pPr>
      <w:r w:rsidRPr="000762B8">
        <w:rPr>
          <w:rFonts w:ascii="United Sans Rg Lt" w:hAnsi="United Sans Rg Lt"/>
          <w:sz w:val="22"/>
        </w:rPr>
        <w:t>+ 1 metalowa półka na akcesoria</w:t>
      </w:r>
      <w:r w:rsidRPr="000762B8">
        <w:rPr>
          <w:rFonts w:ascii="United Sans Rg Lt" w:hAnsi="United Sans Rg Lt"/>
          <w:sz w:val="22"/>
        </w:rPr>
        <w:br/>
        <w:t>+ 2 ramy o długości 1030 mm</w:t>
      </w:r>
      <w:r w:rsidRPr="000762B8">
        <w:rPr>
          <w:rFonts w:ascii="United Sans Rg Lt" w:hAnsi="United Sans Rg Lt"/>
          <w:sz w:val="22"/>
        </w:rPr>
        <w:br/>
        <w:t>+ 1 wałek na rolkę papieru lub lekkich folii (Ø 300 mm i max. waga 50 kg)</w:t>
      </w:r>
      <w:r w:rsidRPr="000762B8">
        <w:rPr>
          <w:rFonts w:ascii="United Sans Rg Lt" w:hAnsi="United Sans Rg Lt"/>
          <w:sz w:val="22"/>
        </w:rPr>
        <w:br/>
        <w:t>+ 1 gilotyna z okrągłym ostrzem. Max. szerokość noża: 1250 mm</w:t>
      </w:r>
      <w:r w:rsidRPr="000762B8">
        <w:rPr>
          <w:rFonts w:ascii="United Sans Rg Lt" w:hAnsi="United Sans Rg Lt"/>
          <w:sz w:val="22"/>
        </w:rPr>
        <w:br/>
        <w:t>+ 1 laminowany blat roboczy: grubość 20 mm. Rama stalowa. Maksymalne obciążenie: 200 kg.+ 1 wałek na rolkę cięższego papieru lub folii (Ø 750 mm i max. waga 150 kg)</w:t>
      </w:r>
      <w:r w:rsidRPr="000762B8">
        <w:rPr>
          <w:rFonts w:ascii="United Sans Rg Lt" w:hAnsi="United Sans Rg Lt"/>
          <w:sz w:val="22"/>
        </w:rPr>
        <w:br/>
        <w:t>+ 1 stalowa rama Obciążenie: 200 kg</w:t>
      </w:r>
    </w:p>
    <w:p w:rsidR="00055D72" w:rsidRPr="000762B8" w:rsidRDefault="00055D72" w:rsidP="00055D72">
      <w:pPr>
        <w:numPr>
          <w:ilvl w:val="0"/>
          <w:numId w:val="10"/>
        </w:numPr>
        <w:rPr>
          <w:rFonts w:ascii="United Sans Rg Lt" w:hAnsi="United Sans Rg Lt"/>
          <w:sz w:val="22"/>
        </w:rPr>
      </w:pPr>
      <w:r w:rsidRPr="000762B8">
        <w:rPr>
          <w:rFonts w:ascii="United Sans Rg Lt" w:hAnsi="United Sans Rg Lt"/>
          <w:sz w:val="22"/>
        </w:rPr>
        <w:t>Wysokość stanowiska do pracy: 850 mm</w:t>
      </w:r>
    </w:p>
    <w:p w:rsidR="000762B8" w:rsidRDefault="000762B8" w:rsidP="00055D72">
      <w:pPr>
        <w:rPr>
          <w:rFonts w:ascii="United Sans Rg Lt" w:hAnsi="United Sans Rg Lt"/>
          <w:b/>
          <w:sz w:val="22"/>
        </w:rPr>
      </w:pPr>
    </w:p>
    <w:p w:rsidR="001A3D06" w:rsidRDefault="007B5F90" w:rsidP="00055D72">
      <w:pPr>
        <w:rPr>
          <w:rFonts w:ascii="United Sans Rg Lt" w:hAnsi="United Sans Rg Lt"/>
          <w:b/>
          <w:sz w:val="22"/>
        </w:rPr>
      </w:pPr>
      <w:r>
        <w:rPr>
          <w:rFonts w:ascii="United Sans Rg Lt" w:hAnsi="United Sans Rg Lt"/>
          <w:b/>
          <w:sz w:val="22"/>
        </w:rPr>
        <w:t xml:space="preserve">                          </w:t>
      </w:r>
    </w:p>
    <w:p w:rsidR="00055D72" w:rsidRPr="00055D72" w:rsidRDefault="00055D72" w:rsidP="00055D72">
      <w:pPr>
        <w:rPr>
          <w:rFonts w:ascii="United Sans Rg Lt" w:hAnsi="United Sans Rg Lt"/>
          <w:b/>
          <w:sz w:val="22"/>
        </w:rPr>
      </w:pPr>
      <w:r w:rsidRPr="00055D72">
        <w:rPr>
          <w:rFonts w:ascii="United Sans Rg Lt" w:hAnsi="United Sans Rg Lt"/>
          <w:b/>
          <w:sz w:val="22"/>
        </w:rPr>
        <w:t>Biurko (1 szt.)</w:t>
      </w:r>
    </w:p>
    <w:p w:rsidR="00055D72" w:rsidRPr="000762B8" w:rsidRDefault="00055D72" w:rsidP="00055D72">
      <w:pPr>
        <w:numPr>
          <w:ilvl w:val="0"/>
          <w:numId w:val="12"/>
        </w:numPr>
        <w:rPr>
          <w:rFonts w:ascii="United Sans Rg Lt" w:hAnsi="United Sans Rg Lt"/>
          <w:sz w:val="22"/>
        </w:rPr>
      </w:pPr>
      <w:r w:rsidRPr="000762B8">
        <w:rPr>
          <w:rFonts w:ascii="United Sans Rg Lt" w:hAnsi="United Sans Rg Lt"/>
          <w:sz w:val="22"/>
        </w:rPr>
        <w:t>Biurko o wymiarze zewnętrznym (+/- 1) cm 1600 / 800 / H620…820</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 xml:space="preserve">Blat wykonany z płyty wiórowej trzywarstwowej o grubości 18mm pokrytej obustronnie melaminą, odporną na wysoką temperaturę i zarysowania. </w:t>
      </w:r>
      <w:r w:rsidRPr="000762B8">
        <w:rPr>
          <w:rFonts w:ascii="United Sans Rg Lt" w:hAnsi="United Sans Rg Lt"/>
          <w:bCs/>
          <w:sz w:val="22"/>
        </w:rPr>
        <w:t>Płyta powinna mi</w:t>
      </w:r>
      <w:r w:rsidR="00CC436B">
        <w:rPr>
          <w:rFonts w:ascii="United Sans Rg Lt" w:hAnsi="United Sans Rg Lt"/>
          <w:bCs/>
          <w:sz w:val="22"/>
        </w:rPr>
        <w:t>e</w:t>
      </w:r>
      <w:r w:rsidRPr="000762B8">
        <w:rPr>
          <w:rFonts w:ascii="United Sans Rg Lt" w:hAnsi="United Sans Rg Lt"/>
          <w:bCs/>
          <w:sz w:val="22"/>
        </w:rPr>
        <w:t>ć klasę higieniczności E1</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Wszystkie elementy płytowe mają być wykończone bezspoinowo, tj bez wykorzystania kleju, obrzeżem ABS o grubości 2 mm w kolorze płyty</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Blat bez ostrych krawędzi, charakteryzujący się odpornością na odrywanie obrzeża nie mniejszą niż 2,8N/mm2 wg normy PN-EN319:1999 i PN-EN 311:2004 oraz odpornością na działanie wody wg IOS – MAT – 066 p.2.1 F nie mniejszą niż 5 wg skali IOS – TM – 0002/5. Wyniki muszą być poparte sprawozdaniami z badań wykonanymi przez akredytowane laboratorium dołączonymi do oferty</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Blat biurka wyposażony w dwa przepusty kablowe plastikowe</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Biurko wyposażone w okablowanie poziome (rynna z blachy stalowej) dopasowane do wielkości danego biurka i w okablowanie pionowe (kanał pionowy z tworzywa sztucznego w srebrnym kolorze)</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Blat w części spodniej wykończony pogrubiaczem z płyty wiórowej  trzywarstwowej  o gr. 25 mm w kolorze antracyt U962 ST2 według próbnika Egger. Pogrubiacz przykręcany bezpośrednio do blatu biurka wzdłuż  krawędzi (przy osobach siedzących) natomiast wzdłuż krawędzi (przy stelażu) biurka znajdujący się pomiędzy blatem a ramką biurka, stanowiąc tym samym wypełnienie stelaża</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lastRenderedPageBreak/>
        <w:t>Stelaż metalowy, kolor biały. Stelaż regulowany skokowo co 20mm h: 620…820, ramka stelaża spięta od spodu płozą wykonaną z wygiętego w kształcie litery „U” płaskownika o grubości 8 mm. Płoza suwliwie zamontowana wewnątrz nóg i zablokowana na odpowiedniej</w:t>
      </w:r>
      <w:r w:rsidRPr="00055D72">
        <w:rPr>
          <w:rFonts w:ascii="United Sans Rg Lt" w:hAnsi="United Sans Rg Lt"/>
          <w:b/>
          <w:sz w:val="22"/>
        </w:rPr>
        <w:t xml:space="preserve"> </w:t>
      </w:r>
      <w:r w:rsidRPr="000762B8">
        <w:rPr>
          <w:rFonts w:ascii="United Sans Rg Lt" w:hAnsi="United Sans Rg Lt"/>
          <w:sz w:val="22"/>
        </w:rPr>
        <w:t>wysokości śrubami</w:t>
      </w:r>
      <w:r w:rsidRPr="00055D72">
        <w:rPr>
          <w:rFonts w:ascii="United Sans Rg Lt" w:hAnsi="United Sans Rg Lt"/>
          <w:b/>
          <w:sz w:val="22"/>
        </w:rPr>
        <w:t xml:space="preserve">. </w:t>
      </w:r>
      <w:r w:rsidRPr="000762B8">
        <w:rPr>
          <w:rFonts w:ascii="United Sans Rg Lt" w:hAnsi="United Sans Rg Lt"/>
          <w:sz w:val="22"/>
        </w:rPr>
        <w:t>Poziomowanie stelaża za pomocą osadzonych pod powierzchnią płozy nóżek (+10mm). Regulacja od góry płozy za pomocą klucza imbusowego po wyjęciu zaślepek maskujących. Stelaż dopasowany do wielkości danego biurka.</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Kolor blatu biurka: Biały W 1000 ST9 według próbnika Egger</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Kolorystyka podana powyżej lub równoważna. W przypadku płyt równoważnych Oferent zobowiązany jest załączyć próbki do oferty celem akceptacji przez Zamawiającego</w:t>
      </w:r>
    </w:p>
    <w:p w:rsidR="00055D72" w:rsidRPr="000762B8" w:rsidRDefault="00055D72" w:rsidP="00753D78">
      <w:pPr>
        <w:numPr>
          <w:ilvl w:val="0"/>
          <w:numId w:val="11"/>
        </w:numPr>
        <w:rPr>
          <w:rFonts w:ascii="United Sans Rg Lt" w:hAnsi="United Sans Rg Lt"/>
          <w:sz w:val="22"/>
        </w:rPr>
      </w:pPr>
      <w:r w:rsidRPr="000762B8">
        <w:rPr>
          <w:rFonts w:ascii="United Sans Rg Lt" w:hAnsi="United Sans Rg Lt"/>
          <w:sz w:val="22"/>
        </w:rPr>
        <w:t>Producent mebli musi  posiadać Certyfikat Zarządzania Jakością ISO 14001:2015 lub</w:t>
      </w:r>
      <w:r w:rsidR="000762B8">
        <w:rPr>
          <w:rFonts w:ascii="United Sans Rg Lt" w:hAnsi="United Sans Rg Lt"/>
          <w:sz w:val="22"/>
        </w:rPr>
        <w:t xml:space="preserve"> </w:t>
      </w:r>
      <w:r w:rsidRPr="000762B8">
        <w:rPr>
          <w:rFonts w:ascii="United Sans Rg Lt" w:hAnsi="United Sans Rg Lt"/>
          <w:sz w:val="22"/>
        </w:rPr>
        <w:t xml:space="preserve">równoważny certyfikat europejski w zakresie: projektowanie oraz produkcja mebli biurowych, </w:t>
      </w:r>
    </w:p>
    <w:p w:rsidR="00055D72" w:rsidRPr="000762B8" w:rsidRDefault="00753D78" w:rsidP="00055D72">
      <w:pPr>
        <w:numPr>
          <w:ilvl w:val="0"/>
          <w:numId w:val="11"/>
        </w:numPr>
        <w:rPr>
          <w:rFonts w:ascii="United Sans Rg Lt" w:hAnsi="United Sans Rg Lt"/>
          <w:sz w:val="22"/>
        </w:rPr>
      </w:pPr>
      <w:r>
        <w:rPr>
          <w:rFonts w:ascii="United Sans Rg Lt" w:hAnsi="United Sans Rg Lt"/>
          <w:sz w:val="22"/>
        </w:rPr>
        <w:t>wymagany</w:t>
      </w:r>
      <w:r w:rsidR="00055D72" w:rsidRPr="000762B8">
        <w:rPr>
          <w:rFonts w:ascii="United Sans Rg Lt" w:hAnsi="United Sans Rg Lt"/>
          <w:sz w:val="22"/>
        </w:rPr>
        <w:t xml:space="preserve"> Atest z badań wytrzymałościowych w zakresie bezpieczeństwa użytkowania w zakresie: wytrzymałość, trwałość, stateczność, bezpieczeństwo użytkowania według norm PN-EN 527-1:2004, PN-EN 527-2:2004, PN-EN 527-3:2004</w:t>
      </w:r>
    </w:p>
    <w:p w:rsidR="000762B8" w:rsidRDefault="000762B8"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Kontener - pomocnik (1 szt.)</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Pomocnik o wymiarze 1200/500/H600 mm</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Pomocnik podzielony na część górną z szufladami i część dolną z drzwiami</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Konstrukcja szaf wieńcowa, klejona</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Korpus: płyta wiórowa 3-warstwowa o grubości 18 mm, pokryta obustronnie melaminą. Klasa higieniczności E1. Boki oklejone PVC 2 mm z czterech stron. Ściana tylna: płyta wiórowa o grubości 8 mm, pokryta obustronnie melaminą. Klasa higieniczności E1. Boki oklejone PVC 2 mm z czterech stron</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Wieńce: płyta wiórowa 3-warstwowa o grubości 18 mm, pokryta obustronnie melaminą. Klasa higieniczności E1. Wieniec dolny wyposażony w 4 stopki zapewniające poziomowanie od wewnątrz szafy kluczem imbusowym w zakresie 15 mm. Wieńce oklejone PVC 2 mm z czterech stron</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Fronty: drzwi z płyty wiórowej o grubości 18 mm, pokrytej obustronnie melaminą. Klasa higieniczności E1. Boki oklejone PVC 2 mm z czterech stron. Drzwi wyposażone w zamek</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Szuflady płytowe wyposażone w system cichego domyku. Wysuw szuflad 100%. Maksymalne obciążenie szuflady: 15 kg</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Korpus sklejany fabrycznie w całości w prasach na zautomatyzowanej linii do montażu i pakowania szaf. Produkty dostarczane w całości, zabezpieczone kartonem i folią</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Kolor płyty: Biały W 1000 ST9 według próbnika Egger</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Kolorystyka podana powyżej lub równoważna. W przypadku płyt równoważnych Oferent zobowiązany jest załączyć próbki do oferty celem akceptacji przez Zamawiającego</w:t>
      </w:r>
    </w:p>
    <w:p w:rsidR="00055D72" w:rsidRPr="000762B8" w:rsidRDefault="00753D78" w:rsidP="00055D72">
      <w:pPr>
        <w:numPr>
          <w:ilvl w:val="0"/>
          <w:numId w:val="11"/>
        </w:numPr>
        <w:rPr>
          <w:rFonts w:ascii="United Sans Rg Lt" w:hAnsi="United Sans Rg Lt"/>
          <w:sz w:val="22"/>
        </w:rPr>
      </w:pPr>
      <w:r>
        <w:rPr>
          <w:rFonts w:ascii="United Sans Rg Lt" w:hAnsi="United Sans Rg Lt"/>
          <w:sz w:val="22"/>
        </w:rPr>
        <w:t xml:space="preserve">Wymagany </w:t>
      </w:r>
      <w:r w:rsidR="00055D72" w:rsidRPr="000762B8">
        <w:rPr>
          <w:rFonts w:ascii="United Sans Rg Lt" w:hAnsi="United Sans Rg Lt"/>
          <w:sz w:val="22"/>
        </w:rPr>
        <w:t xml:space="preserve"> Certyfikat Zarządzania Jakością ISO 14001:2015 lub</w:t>
      </w:r>
      <w:r w:rsidR="000762B8">
        <w:rPr>
          <w:rFonts w:ascii="United Sans Rg Lt" w:hAnsi="United Sans Rg Lt"/>
          <w:sz w:val="22"/>
        </w:rPr>
        <w:t xml:space="preserve"> </w:t>
      </w:r>
      <w:r w:rsidR="00055D72" w:rsidRPr="000762B8">
        <w:rPr>
          <w:rFonts w:ascii="United Sans Rg Lt" w:hAnsi="United Sans Rg Lt"/>
          <w:sz w:val="22"/>
        </w:rPr>
        <w:t>równoważny certyfikat europejski w zakresie: projektowanie or</w:t>
      </w:r>
      <w:r>
        <w:rPr>
          <w:rFonts w:ascii="United Sans Rg Lt" w:hAnsi="United Sans Rg Lt"/>
          <w:sz w:val="22"/>
        </w:rPr>
        <w:t>az produkcja mebli biurowych</w:t>
      </w:r>
    </w:p>
    <w:p w:rsidR="00055D72" w:rsidRPr="00055D72" w:rsidRDefault="00055D72"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Krzesło biurowe obrotowe (1 szt.)</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Krzesło obrotowe - wysokie oparcie siatkowe z zagłówkiem</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Mechanizm synchro (możliwość blokowania mechanizmu w 4 pozycjach)</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Funkcja wysuwu siedziska</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lastRenderedPageBreak/>
        <w:t>Funkcja pochylenia oparcia i siedziska</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Podparcie lędźwiowe</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Podłokietniki regulowane góra-dół, nakładka podłokietników regulowana przód-tył oraz na boki</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Stelaż pięcioramienny w kolorze chrom (aluminium polerowane), kółka twarde lub miękkie (do ustalenia z Zamawiającym)</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Siedzisko fotela tapicerowane tkaniną o minimalnych wymaganiach technologicznych: Skład- 100% Poliester; Gramatura 470 gr/mtb; Ścieralność- norma UNI EN ISO 12947-2 : 160 000 cykli; Odporność kolorów na światło – norma UNI  EN ISO105-B02: min. 5: Piling- norma  EN ISO 12945-2:  min.5 , odporność kolorów na pocieranie UNI  EN ISO105- X12  ; sucho 5  mokro 4/5, Trudnopalność – Norma PN-EN 1021-1. Nie dopuszcza się teflonowania - tkanina musi zachować strukturę i przewiewność a jednocześnie nie pozwalać na wchłanianie się mokrych plam oraz nie pochłanianie brudu. Zamawiający wymaga załączenia do oferty sprawozdania z badań dotyczące  odporności tapicerki na powierzchniowe zwilżanie wg PN-EN-ISO 4920:2013-02</w:t>
      </w:r>
    </w:p>
    <w:p w:rsidR="00055D72" w:rsidRPr="000762B8" w:rsidRDefault="00055D72" w:rsidP="00055D72">
      <w:pPr>
        <w:numPr>
          <w:ilvl w:val="0"/>
          <w:numId w:val="11"/>
        </w:numPr>
        <w:rPr>
          <w:rFonts w:ascii="United Sans Rg Lt" w:hAnsi="United Sans Rg Lt"/>
          <w:sz w:val="22"/>
          <w:u w:val="single"/>
        </w:rPr>
      </w:pPr>
      <w:r w:rsidRPr="000762B8">
        <w:rPr>
          <w:rFonts w:ascii="United Sans Rg Lt" w:hAnsi="United Sans Rg Lt"/>
          <w:bCs/>
          <w:sz w:val="22"/>
          <w:u w:val="single"/>
        </w:rPr>
        <w:t xml:space="preserve">Wymiary </w:t>
      </w:r>
      <w:r w:rsidRPr="000762B8">
        <w:rPr>
          <w:rFonts w:ascii="United Sans Rg Lt" w:hAnsi="United Sans Rg Lt"/>
          <w:sz w:val="22"/>
          <w:u w:val="single"/>
        </w:rPr>
        <w:t>(+/- 5 %):</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 xml:space="preserve">wysokość całkowita:                   119-136 cm </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wysokość siedziska :</w:t>
      </w:r>
      <w:r w:rsidRPr="000762B8">
        <w:rPr>
          <w:rFonts w:ascii="United Sans Rg Lt" w:hAnsi="United Sans Rg Lt"/>
          <w:sz w:val="22"/>
        </w:rPr>
        <w:tab/>
      </w:r>
      <w:r w:rsidRPr="000762B8">
        <w:rPr>
          <w:rFonts w:ascii="United Sans Rg Lt" w:hAnsi="United Sans Rg Lt"/>
          <w:sz w:val="22"/>
        </w:rPr>
        <w:tab/>
        <w:t>46-</w:t>
      </w:r>
      <w:smartTag w:uri="urn:schemas-microsoft-com:office:smarttags" w:element="metricconverter">
        <w:smartTagPr>
          <w:attr w:name="ProductID" w:val="58 cm"/>
        </w:smartTagPr>
        <w:r w:rsidRPr="000762B8">
          <w:rPr>
            <w:rFonts w:ascii="United Sans Rg Lt" w:hAnsi="United Sans Rg Lt"/>
            <w:sz w:val="22"/>
          </w:rPr>
          <w:t>58 cm</w:t>
        </w:r>
      </w:smartTag>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szerokość siedziska :</w:t>
      </w:r>
      <w:r w:rsidRPr="000762B8">
        <w:rPr>
          <w:rFonts w:ascii="United Sans Rg Lt" w:hAnsi="United Sans Rg Lt"/>
          <w:sz w:val="22"/>
        </w:rPr>
        <w:tab/>
      </w:r>
      <w:r w:rsidRPr="000762B8">
        <w:rPr>
          <w:rFonts w:ascii="United Sans Rg Lt" w:hAnsi="United Sans Rg Lt"/>
          <w:sz w:val="22"/>
        </w:rPr>
        <w:tab/>
      </w:r>
      <w:smartTag w:uri="urn:schemas-microsoft-com:office:smarttags" w:element="metricconverter">
        <w:smartTagPr>
          <w:attr w:name="ProductID" w:val="50 cm"/>
        </w:smartTagPr>
        <w:r w:rsidRPr="000762B8">
          <w:rPr>
            <w:rFonts w:ascii="United Sans Rg Lt" w:hAnsi="United Sans Rg Lt"/>
            <w:sz w:val="22"/>
          </w:rPr>
          <w:t>50 cm</w:t>
        </w:r>
      </w:smartTag>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głębokość siedziska:</w:t>
      </w:r>
      <w:r w:rsidRPr="000762B8">
        <w:rPr>
          <w:rFonts w:ascii="United Sans Rg Lt" w:hAnsi="United Sans Rg Lt"/>
          <w:sz w:val="22"/>
        </w:rPr>
        <w:tab/>
      </w:r>
      <w:r w:rsidRPr="000762B8">
        <w:rPr>
          <w:rFonts w:ascii="United Sans Rg Lt" w:hAnsi="United Sans Rg Lt"/>
          <w:sz w:val="22"/>
        </w:rPr>
        <w:tab/>
        <w:t>41-</w:t>
      </w:r>
      <w:smartTag w:uri="urn:schemas-microsoft-com:office:smarttags" w:element="metricconverter">
        <w:smartTagPr>
          <w:attr w:name="ProductID" w:val="47 cm"/>
        </w:smartTagPr>
        <w:r w:rsidRPr="000762B8">
          <w:rPr>
            <w:rFonts w:ascii="United Sans Rg Lt" w:hAnsi="United Sans Rg Lt"/>
            <w:sz w:val="22"/>
          </w:rPr>
          <w:t>47 cm</w:t>
        </w:r>
      </w:smartTag>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szerokość podstawy:</w:t>
      </w:r>
      <w:r w:rsidRPr="000762B8">
        <w:rPr>
          <w:rFonts w:ascii="United Sans Rg Lt" w:hAnsi="United Sans Rg Lt"/>
          <w:sz w:val="22"/>
        </w:rPr>
        <w:tab/>
      </w:r>
      <w:r w:rsidRPr="000762B8">
        <w:rPr>
          <w:rFonts w:ascii="United Sans Rg Lt" w:hAnsi="United Sans Rg Lt"/>
          <w:sz w:val="22"/>
        </w:rPr>
        <w:tab/>
        <w:t>69 cm</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głębokość całkowita:</w:t>
      </w:r>
      <w:r w:rsidRPr="000762B8">
        <w:rPr>
          <w:rFonts w:ascii="United Sans Rg Lt" w:hAnsi="United Sans Rg Lt"/>
          <w:sz w:val="22"/>
        </w:rPr>
        <w:tab/>
      </w:r>
      <w:r w:rsidRPr="000762B8">
        <w:rPr>
          <w:rFonts w:ascii="United Sans Rg Lt" w:hAnsi="United Sans Rg Lt"/>
          <w:sz w:val="22"/>
        </w:rPr>
        <w:tab/>
        <w:t>66 cm</w:t>
      </w:r>
    </w:p>
    <w:p w:rsidR="00055D72" w:rsidRPr="000762B8" w:rsidRDefault="00753D78" w:rsidP="00055D72">
      <w:pPr>
        <w:numPr>
          <w:ilvl w:val="0"/>
          <w:numId w:val="11"/>
        </w:numPr>
        <w:rPr>
          <w:rFonts w:ascii="United Sans Rg Lt" w:hAnsi="United Sans Rg Lt"/>
          <w:sz w:val="22"/>
        </w:rPr>
      </w:pPr>
      <w:r>
        <w:rPr>
          <w:rFonts w:ascii="United Sans Rg Lt" w:hAnsi="United Sans Rg Lt"/>
          <w:bCs/>
          <w:sz w:val="22"/>
        </w:rPr>
        <w:t xml:space="preserve">wymagany certyfikat </w:t>
      </w:r>
      <w:r w:rsidR="00055D72" w:rsidRPr="000762B8">
        <w:rPr>
          <w:rFonts w:ascii="United Sans Rg Lt" w:hAnsi="United Sans Rg Lt"/>
          <w:bCs/>
          <w:sz w:val="22"/>
        </w:rPr>
        <w:t>System</w:t>
      </w:r>
      <w:r>
        <w:rPr>
          <w:rFonts w:ascii="United Sans Rg Lt" w:hAnsi="United Sans Rg Lt"/>
          <w:bCs/>
          <w:sz w:val="22"/>
        </w:rPr>
        <w:t>u</w:t>
      </w:r>
      <w:r w:rsidR="00055D72" w:rsidRPr="000762B8">
        <w:rPr>
          <w:rFonts w:ascii="United Sans Rg Lt" w:hAnsi="United Sans Rg Lt"/>
          <w:bCs/>
          <w:sz w:val="22"/>
        </w:rPr>
        <w:t xml:space="preserve"> Zarządzania Środowiskowego</w:t>
      </w:r>
      <w:r w:rsidR="00055D72" w:rsidRPr="000762B8">
        <w:rPr>
          <w:rFonts w:ascii="United Sans Rg Lt" w:hAnsi="United Sans Rg Lt"/>
          <w:sz w:val="22"/>
        </w:rPr>
        <w:t xml:space="preserve">, certyfikat ISO 14001 : 2004 + Cor 1 : 2009 w zakresie: projektowanie, produkcja, sprzedaż i serwis mebli biurowych i ich komponentów – </w:t>
      </w:r>
    </w:p>
    <w:p w:rsidR="001A3D06" w:rsidRPr="00CC436B" w:rsidRDefault="00055D72" w:rsidP="00055D72">
      <w:pPr>
        <w:numPr>
          <w:ilvl w:val="0"/>
          <w:numId w:val="11"/>
        </w:numPr>
        <w:rPr>
          <w:rFonts w:ascii="United Sans Rg Lt" w:hAnsi="United Sans Rg Lt"/>
          <w:sz w:val="22"/>
        </w:rPr>
      </w:pPr>
      <w:r w:rsidRPr="000762B8">
        <w:rPr>
          <w:rFonts w:ascii="United Sans Rg Lt" w:hAnsi="United Sans Rg Lt"/>
          <w:sz w:val="22"/>
        </w:rPr>
        <w:t>Kolorystyka do uzgodnienia z Zamawiającym</w:t>
      </w:r>
      <w:r w:rsidR="007B5F90" w:rsidRPr="00CC436B">
        <w:rPr>
          <w:rFonts w:ascii="United Sans Rg Lt" w:hAnsi="United Sans Rg Lt"/>
          <w:b/>
          <w:sz w:val="22"/>
        </w:rPr>
        <w:t xml:space="preserve">                         </w:t>
      </w:r>
    </w:p>
    <w:p w:rsidR="001A3D06" w:rsidRDefault="001A3D06" w:rsidP="00055D72">
      <w:pPr>
        <w:rPr>
          <w:rFonts w:ascii="United Sans Rg Lt" w:hAnsi="United Sans Rg Lt"/>
          <w:b/>
          <w:sz w:val="22"/>
        </w:rPr>
      </w:pPr>
    </w:p>
    <w:p w:rsidR="007565C4" w:rsidRDefault="007565C4"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Krzesło warsztatowe (2 szt.)</w:t>
      </w:r>
    </w:p>
    <w:p w:rsidR="00055D72" w:rsidRPr="000762B8" w:rsidRDefault="00055D72" w:rsidP="00055D72">
      <w:pPr>
        <w:numPr>
          <w:ilvl w:val="0"/>
          <w:numId w:val="13"/>
        </w:numPr>
        <w:rPr>
          <w:rFonts w:ascii="United Sans Rg Lt" w:hAnsi="United Sans Rg Lt"/>
          <w:sz w:val="22"/>
        </w:rPr>
      </w:pPr>
      <w:r w:rsidRPr="000762B8">
        <w:rPr>
          <w:rFonts w:ascii="United Sans Rg Lt" w:hAnsi="United Sans Rg Lt"/>
          <w:sz w:val="22"/>
        </w:rPr>
        <w:t>Mechanizm synchro (możliwość blokowania mechanizmu w 4 pozycjach)</w:t>
      </w:r>
    </w:p>
    <w:p w:rsidR="00055D72" w:rsidRPr="000762B8" w:rsidRDefault="00055D72" w:rsidP="00055D72">
      <w:pPr>
        <w:numPr>
          <w:ilvl w:val="0"/>
          <w:numId w:val="13"/>
        </w:numPr>
        <w:rPr>
          <w:rFonts w:ascii="United Sans Rg Lt" w:hAnsi="United Sans Rg Lt"/>
          <w:sz w:val="22"/>
        </w:rPr>
      </w:pPr>
      <w:r w:rsidRPr="000762B8">
        <w:rPr>
          <w:rFonts w:ascii="United Sans Rg Lt" w:hAnsi="United Sans Rg Lt"/>
          <w:sz w:val="22"/>
        </w:rPr>
        <w:t>Funkcja wysuwu siedziska</w:t>
      </w:r>
    </w:p>
    <w:p w:rsidR="00055D72" w:rsidRPr="000762B8" w:rsidRDefault="00055D72" w:rsidP="00055D72">
      <w:pPr>
        <w:numPr>
          <w:ilvl w:val="0"/>
          <w:numId w:val="13"/>
        </w:numPr>
        <w:rPr>
          <w:rFonts w:ascii="United Sans Rg Lt" w:hAnsi="United Sans Rg Lt"/>
          <w:sz w:val="22"/>
        </w:rPr>
      </w:pPr>
      <w:r w:rsidRPr="000762B8">
        <w:rPr>
          <w:rFonts w:ascii="United Sans Rg Lt" w:hAnsi="United Sans Rg Lt"/>
          <w:sz w:val="22"/>
        </w:rPr>
        <w:t>Regulacja kąta pochylenia siedziska w pozycji do pracy</w:t>
      </w:r>
    </w:p>
    <w:p w:rsidR="00055D72" w:rsidRPr="000762B8" w:rsidRDefault="00055D72" w:rsidP="00055D72">
      <w:pPr>
        <w:numPr>
          <w:ilvl w:val="0"/>
          <w:numId w:val="13"/>
        </w:numPr>
        <w:rPr>
          <w:rFonts w:ascii="United Sans Rg Lt" w:hAnsi="United Sans Rg Lt"/>
          <w:sz w:val="22"/>
        </w:rPr>
      </w:pPr>
      <w:r w:rsidRPr="000762B8">
        <w:rPr>
          <w:rFonts w:ascii="United Sans Rg Lt" w:hAnsi="United Sans Rg Lt"/>
          <w:sz w:val="22"/>
        </w:rPr>
        <w:t>Regulacja wysokości oparcia</w:t>
      </w:r>
    </w:p>
    <w:p w:rsidR="00055D72" w:rsidRPr="000762B8" w:rsidRDefault="00055D72" w:rsidP="00055D72">
      <w:pPr>
        <w:numPr>
          <w:ilvl w:val="0"/>
          <w:numId w:val="13"/>
        </w:numPr>
        <w:rPr>
          <w:rFonts w:ascii="United Sans Rg Lt" w:hAnsi="United Sans Rg Lt"/>
          <w:sz w:val="22"/>
        </w:rPr>
      </w:pPr>
      <w:r w:rsidRPr="000762B8">
        <w:rPr>
          <w:rFonts w:ascii="United Sans Rg Lt" w:hAnsi="United Sans Rg Lt"/>
          <w:sz w:val="22"/>
        </w:rPr>
        <w:t>Wysoki amortyzator (zakres regulacji 200 mm) z ringiem</w:t>
      </w:r>
    </w:p>
    <w:p w:rsidR="00055D72" w:rsidRPr="000762B8" w:rsidRDefault="00055D72" w:rsidP="00055D72">
      <w:pPr>
        <w:numPr>
          <w:ilvl w:val="0"/>
          <w:numId w:val="13"/>
        </w:numPr>
        <w:rPr>
          <w:rFonts w:ascii="United Sans Rg Lt" w:hAnsi="United Sans Rg Lt"/>
          <w:sz w:val="22"/>
        </w:rPr>
      </w:pPr>
      <w:r w:rsidRPr="000762B8">
        <w:rPr>
          <w:rFonts w:ascii="United Sans Rg Lt" w:hAnsi="United Sans Rg Lt"/>
          <w:sz w:val="22"/>
        </w:rPr>
        <w:t>Krzyżak aluminium polerowane z kółkami uniwersalnymi z funkcją Sit&amp;Break (blokada podczas siedzenia)</w:t>
      </w:r>
    </w:p>
    <w:p w:rsidR="00055D72" w:rsidRPr="000762B8" w:rsidRDefault="00055D72" w:rsidP="00055D72">
      <w:pPr>
        <w:numPr>
          <w:ilvl w:val="0"/>
          <w:numId w:val="11"/>
        </w:numPr>
        <w:rPr>
          <w:rFonts w:ascii="United Sans Rg Lt" w:hAnsi="United Sans Rg Lt"/>
          <w:sz w:val="22"/>
        </w:rPr>
      </w:pPr>
      <w:r w:rsidRPr="000762B8">
        <w:rPr>
          <w:rFonts w:ascii="United Sans Rg Lt" w:hAnsi="United Sans Rg Lt"/>
          <w:sz w:val="22"/>
        </w:rPr>
        <w:t>Krzesło tapicerowane tkaniną z I grupy cenowej. Kolorystyka do uzgodnienia z Zamawiającym</w:t>
      </w:r>
    </w:p>
    <w:p w:rsidR="00055D72" w:rsidRDefault="00055D72" w:rsidP="00055D72">
      <w:pPr>
        <w:rPr>
          <w:rFonts w:ascii="United Sans Rg Lt" w:hAnsi="United Sans Rg Lt"/>
          <w:b/>
          <w:sz w:val="22"/>
        </w:rPr>
      </w:pPr>
    </w:p>
    <w:p w:rsidR="007565C4" w:rsidRPr="00055D72" w:rsidRDefault="007565C4" w:rsidP="00055D72">
      <w:pPr>
        <w:rPr>
          <w:rFonts w:ascii="United Sans Rg Lt" w:hAnsi="United Sans Rg Lt"/>
          <w:b/>
          <w:sz w:val="22"/>
        </w:rPr>
      </w:pPr>
    </w:p>
    <w:p w:rsidR="001A3D06" w:rsidRDefault="00055D72" w:rsidP="00055D72">
      <w:pPr>
        <w:rPr>
          <w:rFonts w:ascii="United Sans Rg Lt" w:hAnsi="United Sans Rg Lt"/>
          <w:b/>
          <w:sz w:val="22"/>
        </w:rPr>
      </w:pPr>
      <w:r w:rsidRPr="00055D72">
        <w:rPr>
          <w:rFonts w:ascii="United Sans Rg Lt" w:hAnsi="United Sans Rg Lt"/>
          <w:b/>
          <w:sz w:val="22"/>
        </w:rPr>
        <w:t>Sprzęt pomocniczy (1 kpl.)</w:t>
      </w:r>
      <w:r w:rsidR="00832FD0">
        <w:rPr>
          <w:rFonts w:ascii="United Sans Rg Lt" w:hAnsi="United Sans Rg Lt"/>
          <w:b/>
          <w:sz w:val="22"/>
        </w:rPr>
        <w:t xml:space="preserve">: </w:t>
      </w:r>
    </w:p>
    <w:p w:rsidR="00832FD0" w:rsidRPr="00832FD0" w:rsidRDefault="00832FD0" w:rsidP="00832FD0">
      <w:pPr>
        <w:rPr>
          <w:rFonts w:ascii="United Sans Rg Lt" w:hAnsi="United Sans Rg Lt"/>
          <w:b/>
          <w:sz w:val="22"/>
          <w:u w:val="single"/>
        </w:rPr>
      </w:pPr>
      <w:r w:rsidRPr="00832FD0">
        <w:rPr>
          <w:rFonts w:ascii="United Sans Rg Lt" w:hAnsi="United Sans Rg Lt"/>
          <w:b/>
          <w:sz w:val="22"/>
          <w:u w:val="single"/>
        </w:rPr>
        <w:t xml:space="preserve"> </w:t>
      </w:r>
      <w:r w:rsidR="00554F79">
        <w:rPr>
          <w:rFonts w:ascii="United Sans Rg Lt" w:hAnsi="United Sans Rg Lt"/>
          <w:b/>
          <w:sz w:val="22"/>
          <w:u w:val="single"/>
        </w:rPr>
        <w:t xml:space="preserve">A </w:t>
      </w:r>
      <w:r w:rsidRPr="00832FD0">
        <w:rPr>
          <w:rFonts w:ascii="United Sans Rg Lt" w:hAnsi="United Sans Rg Lt"/>
          <w:b/>
          <w:sz w:val="22"/>
          <w:u w:val="single"/>
        </w:rPr>
        <w:t>urządzenie do taśmowania</w:t>
      </w:r>
    </w:p>
    <w:p w:rsidR="00832FD0" w:rsidRPr="00832FD0" w:rsidRDefault="00832FD0" w:rsidP="00832FD0">
      <w:pPr>
        <w:ind w:left="567" w:firstLine="0"/>
        <w:rPr>
          <w:rFonts w:ascii="United Sans Rg Lt" w:hAnsi="United Sans Rg Lt"/>
          <w:sz w:val="22"/>
        </w:rPr>
      </w:pPr>
      <w:r w:rsidRPr="00832FD0">
        <w:rPr>
          <w:rFonts w:ascii="United Sans Rg Lt" w:hAnsi="United Sans Rg Lt"/>
          <w:sz w:val="22"/>
        </w:rPr>
        <w:t>Ręczne akumulatorowe urządzenie do taśmowania do pakowania towarów o zróżnicowanych kształtach, rozmiarach, na palecie lub luzem - doskonałe w miejscach trudno dostępnych oraz bez dostępu do prądu.</w:t>
      </w:r>
    </w:p>
    <w:p w:rsidR="00832FD0" w:rsidRPr="00832FD0" w:rsidRDefault="00832FD0" w:rsidP="00832FD0">
      <w:pPr>
        <w:ind w:left="567" w:firstLine="0"/>
        <w:rPr>
          <w:rFonts w:ascii="United Sans Rg Lt" w:hAnsi="United Sans Rg Lt"/>
          <w:sz w:val="22"/>
        </w:rPr>
      </w:pPr>
      <w:r w:rsidRPr="00832FD0">
        <w:rPr>
          <w:rFonts w:ascii="United Sans Rg Lt" w:hAnsi="United Sans Rg Lt"/>
          <w:sz w:val="22"/>
        </w:rPr>
        <w:lastRenderedPageBreak/>
        <w:t>- urządzenie zasilane akumulatorami, krótki czas ładowania baterii, całkowicie automatyczne lub półautomatyczne naciąganie, zgrzewanie i odcinanie taśmy za jednym naciśnięciem przycisku</w:t>
      </w:r>
    </w:p>
    <w:p w:rsidR="00832FD0" w:rsidRPr="00832FD0" w:rsidRDefault="00832FD0" w:rsidP="00832FD0">
      <w:pPr>
        <w:ind w:left="567" w:firstLine="0"/>
        <w:rPr>
          <w:rFonts w:ascii="United Sans Rg Lt" w:hAnsi="United Sans Rg Lt"/>
          <w:sz w:val="22"/>
        </w:rPr>
      </w:pPr>
      <w:r w:rsidRPr="00832FD0">
        <w:rPr>
          <w:rFonts w:ascii="United Sans Rg Lt" w:hAnsi="United Sans Rg Lt"/>
          <w:sz w:val="22"/>
        </w:rPr>
        <w:t>opasanie za pomocą taśmy PP lub PET, sterowanie elektroniczne (naciąg, siła zgrzewania, grubość taśmy itp.), w komplecie wraz z urządzeniem akumulator i ładowarka; urządzenie ma mieć minimum następujące lub równoważne parametry techniczne: czas ładowania baterii: ok. 15-30 minut, siła naciągu taśmy: 400-1200 [N] (soft 150-750), szybkość naciągu: 290 mm/s; połączenie (zgrzewanie tarciowe): elektryczne, liczba owinięć na ładowanie: 200 – 400; akumulator: 18 V; 2,0 Ah, ilość cykli na jedno ładowanie: 400-800, szerokość stosowanej taśmy (regulowana):9-10 mm 12-13 mm, grubość stosowanej taśmy: PP 0,5-0,8 mm, PET 0,4-0,8 mm</w:t>
      </w:r>
    </w:p>
    <w:p w:rsidR="00D506FA" w:rsidRDefault="001A3D06" w:rsidP="00832FD0">
      <w:pPr>
        <w:rPr>
          <w:rFonts w:ascii="United Sans Rg Lt" w:hAnsi="United Sans Rg Lt"/>
          <w:b/>
          <w:sz w:val="22"/>
        </w:rPr>
      </w:pPr>
      <w:r>
        <w:rPr>
          <w:rFonts w:ascii="United Sans Rg Lt" w:hAnsi="United Sans Rg Lt"/>
          <w:b/>
          <w:sz w:val="22"/>
        </w:rPr>
        <w:t xml:space="preserve">  </w:t>
      </w:r>
    </w:p>
    <w:p w:rsidR="007565C4" w:rsidRDefault="007565C4" w:rsidP="00832FD0">
      <w:pPr>
        <w:rPr>
          <w:rFonts w:ascii="United Sans Rg Lt" w:hAnsi="United Sans Rg Lt"/>
          <w:b/>
          <w:sz w:val="22"/>
        </w:rPr>
      </w:pPr>
    </w:p>
    <w:p w:rsidR="00832FD0" w:rsidRPr="00832FD0" w:rsidRDefault="00554F79" w:rsidP="00832FD0">
      <w:pPr>
        <w:rPr>
          <w:rFonts w:ascii="United Sans Rg Lt" w:hAnsi="United Sans Rg Lt"/>
          <w:b/>
          <w:sz w:val="22"/>
        </w:rPr>
      </w:pPr>
      <w:r>
        <w:rPr>
          <w:rFonts w:ascii="United Sans Rg Lt" w:hAnsi="United Sans Rg Lt"/>
          <w:b/>
          <w:sz w:val="22"/>
        </w:rPr>
        <w:t xml:space="preserve">B </w:t>
      </w:r>
      <w:r w:rsidR="00832FD0" w:rsidRPr="00554F79">
        <w:rPr>
          <w:rFonts w:ascii="United Sans Rg Lt" w:hAnsi="United Sans Rg Lt"/>
          <w:b/>
          <w:sz w:val="22"/>
          <w:u w:val="single"/>
        </w:rPr>
        <w:t>Urządzenie do zgrzewania</w:t>
      </w:r>
    </w:p>
    <w:p w:rsidR="00832FD0" w:rsidRPr="00832FD0" w:rsidRDefault="00832FD0" w:rsidP="00832FD0">
      <w:pPr>
        <w:rPr>
          <w:rFonts w:ascii="United Sans Rg Lt" w:hAnsi="United Sans Rg Lt"/>
          <w:b/>
          <w:sz w:val="22"/>
        </w:rPr>
      </w:pPr>
    </w:p>
    <w:p w:rsidR="00832FD0" w:rsidRPr="00554F79" w:rsidRDefault="00832FD0" w:rsidP="00554F79">
      <w:pPr>
        <w:ind w:left="567" w:firstLine="0"/>
        <w:rPr>
          <w:rFonts w:ascii="United Sans Rg Lt" w:hAnsi="United Sans Rg Lt"/>
          <w:sz w:val="22"/>
        </w:rPr>
      </w:pPr>
      <w:r w:rsidRPr="00554F79">
        <w:rPr>
          <w:rFonts w:ascii="United Sans Rg Lt" w:hAnsi="United Sans Rg Lt"/>
          <w:sz w:val="22"/>
        </w:rPr>
        <w:t xml:space="preserve"> Przenośne urządzenie zgrzewające w formie cęgów z generatorem impulsów. Dzięki specjalnemu kształtowi elementu zgrzewającego mamy możliwość wkładania materiału z boku. Obie szczęki zgrzewające grzane impulsowo, automatyczne generowanie impulsu zgrzewającego, wytrzymały zgrzew o szer. 3 mm, możliwość regulacji czasu zgrzewania w zależności od grubości zgrzewanego materiału, Urządzenie  gotowe do użytku bez konieczności jej wstępnego nagrzewania, możliwość regulacji temperatury zgrzewu za pomocą potencjometru umieszczonego na generatorze impulsów. Generowanie impulsu automatycznie. Lampka sygnalizacyjna wskazująca czas zgrzewania.</w:t>
      </w:r>
    </w:p>
    <w:p w:rsidR="007B5F90" w:rsidRDefault="00832FD0" w:rsidP="00D506FA">
      <w:pPr>
        <w:ind w:left="567" w:firstLine="0"/>
        <w:rPr>
          <w:rFonts w:ascii="United Sans Rg Lt" w:hAnsi="United Sans Rg Lt"/>
          <w:sz w:val="22"/>
        </w:rPr>
      </w:pPr>
      <w:r w:rsidRPr="00554F79">
        <w:rPr>
          <w:rFonts w:ascii="United Sans Rg Lt" w:hAnsi="United Sans Rg Lt"/>
          <w:sz w:val="22"/>
        </w:rPr>
        <w:t xml:space="preserve">Urządzenie jest przeznaczone do zgrzewania folii termoplastycznych, takich jak: polietylen (PE), polipropylen, PA/PE jak również do cienkich folii aluminiowych i innych termozgrzewalnych materiałów.Dane techniczne : Szerokość zgrzewu:3mm, Długość zgrzewu: SZ 300 ( kształt dzioba ) : 300 mm, SZ 400 ( kształt dzioba ) : 400 mm Czas zgrzewania: regulowany, Zasilanie:230 V / 50 Hz, 24 Volt, Akcesoria dodatkowe : Przedłużacz między generatorem i cęgami, ( długość 4 metry, przedłuża długość przewodu na około 7 m, moduł podwieszany, uchwyt </w:t>
      </w:r>
      <w:r w:rsidR="007B5F90">
        <w:rPr>
          <w:rFonts w:ascii="United Sans Rg Lt" w:hAnsi="United Sans Rg Lt"/>
          <w:sz w:val="22"/>
        </w:rPr>
        <w:t>do zawieszenia cęgów na ścianie</w:t>
      </w:r>
    </w:p>
    <w:p w:rsidR="00D506FA" w:rsidRDefault="00D506FA" w:rsidP="00832FD0">
      <w:pPr>
        <w:rPr>
          <w:rFonts w:ascii="United Sans Rg Lt" w:hAnsi="United Sans Rg Lt"/>
          <w:b/>
          <w:sz w:val="22"/>
          <w:u w:val="single"/>
        </w:rPr>
      </w:pPr>
    </w:p>
    <w:p w:rsidR="007565C4" w:rsidRDefault="007565C4" w:rsidP="00832FD0">
      <w:pPr>
        <w:rPr>
          <w:rFonts w:ascii="United Sans Rg Lt" w:hAnsi="United Sans Rg Lt"/>
          <w:b/>
          <w:sz w:val="22"/>
          <w:u w:val="single"/>
        </w:rPr>
      </w:pPr>
    </w:p>
    <w:p w:rsidR="00832FD0" w:rsidRPr="00554F79" w:rsidRDefault="00554F79" w:rsidP="00832FD0">
      <w:pPr>
        <w:rPr>
          <w:rFonts w:ascii="United Sans Rg Lt" w:hAnsi="United Sans Rg Lt"/>
          <w:b/>
          <w:sz w:val="22"/>
          <w:u w:val="single"/>
        </w:rPr>
      </w:pPr>
      <w:r>
        <w:rPr>
          <w:rFonts w:ascii="United Sans Rg Lt" w:hAnsi="United Sans Rg Lt"/>
          <w:b/>
          <w:sz w:val="22"/>
          <w:u w:val="single"/>
        </w:rPr>
        <w:t xml:space="preserve">C </w:t>
      </w:r>
      <w:r w:rsidR="00832FD0" w:rsidRPr="00554F79">
        <w:rPr>
          <w:rFonts w:ascii="United Sans Rg Lt" w:hAnsi="United Sans Rg Lt"/>
          <w:b/>
          <w:sz w:val="22"/>
          <w:u w:val="single"/>
        </w:rPr>
        <w:t>Owijarka</w:t>
      </w:r>
    </w:p>
    <w:p w:rsidR="00832FD0" w:rsidRPr="00554F79" w:rsidRDefault="00832FD0" w:rsidP="00554F79">
      <w:pPr>
        <w:ind w:left="567" w:firstLine="0"/>
        <w:rPr>
          <w:rFonts w:ascii="United Sans Rg Lt" w:hAnsi="United Sans Rg Lt"/>
          <w:sz w:val="22"/>
        </w:rPr>
      </w:pPr>
      <w:r w:rsidRPr="00554F79">
        <w:rPr>
          <w:rFonts w:ascii="United Sans Rg Lt" w:hAnsi="United Sans Rg Lt"/>
          <w:sz w:val="22"/>
        </w:rPr>
        <w:t xml:space="preserve">Owijarka 6 rolek to półautomatyczne, łatwe w obsłudze urządzenie wspomagające pakowanie folii stretch w opakowaniach po 6 rolek. Maksymalna średnica rolek to 140mm. </w:t>
      </w:r>
    </w:p>
    <w:p w:rsidR="00832FD0" w:rsidRPr="00554F79" w:rsidRDefault="00832FD0" w:rsidP="00554F79">
      <w:pPr>
        <w:numPr>
          <w:ilvl w:val="0"/>
          <w:numId w:val="23"/>
        </w:numPr>
        <w:ind w:left="567" w:firstLine="0"/>
        <w:rPr>
          <w:rFonts w:ascii="United Sans Rg Lt" w:hAnsi="United Sans Rg Lt"/>
          <w:sz w:val="22"/>
        </w:rPr>
      </w:pPr>
      <w:r w:rsidRPr="00554F79">
        <w:rPr>
          <w:rFonts w:ascii="United Sans Rg Lt" w:hAnsi="United Sans Rg Lt"/>
          <w:sz w:val="22"/>
        </w:rPr>
        <w:t>Ręczne założenie nawiniętych rolek na trzpienie</w:t>
      </w:r>
    </w:p>
    <w:p w:rsidR="00832FD0" w:rsidRPr="00554F79" w:rsidRDefault="00832FD0" w:rsidP="00554F79">
      <w:pPr>
        <w:numPr>
          <w:ilvl w:val="0"/>
          <w:numId w:val="23"/>
        </w:numPr>
        <w:ind w:left="567" w:firstLine="0"/>
        <w:rPr>
          <w:rFonts w:ascii="United Sans Rg Lt" w:hAnsi="United Sans Rg Lt"/>
          <w:sz w:val="22"/>
        </w:rPr>
      </w:pPr>
      <w:r w:rsidRPr="00554F79">
        <w:rPr>
          <w:rFonts w:ascii="United Sans Rg Lt" w:hAnsi="United Sans Rg Lt"/>
          <w:sz w:val="22"/>
        </w:rPr>
        <w:t>Ręczny pobór folii do każdego cyklu</w:t>
      </w:r>
    </w:p>
    <w:p w:rsidR="00832FD0" w:rsidRPr="00554F79" w:rsidRDefault="00832FD0" w:rsidP="00554F79">
      <w:pPr>
        <w:numPr>
          <w:ilvl w:val="0"/>
          <w:numId w:val="23"/>
        </w:numPr>
        <w:ind w:left="567" w:firstLine="0"/>
        <w:rPr>
          <w:rFonts w:ascii="United Sans Rg Lt" w:hAnsi="United Sans Rg Lt"/>
          <w:sz w:val="22"/>
        </w:rPr>
      </w:pPr>
      <w:r w:rsidRPr="00554F79">
        <w:rPr>
          <w:rFonts w:ascii="United Sans Rg Lt" w:hAnsi="United Sans Rg Lt"/>
          <w:sz w:val="22"/>
        </w:rPr>
        <w:t>Ręczne odcięcie folii</w:t>
      </w:r>
    </w:p>
    <w:p w:rsidR="00832FD0" w:rsidRPr="00554F79" w:rsidRDefault="00832FD0" w:rsidP="00554F79">
      <w:pPr>
        <w:numPr>
          <w:ilvl w:val="0"/>
          <w:numId w:val="23"/>
        </w:numPr>
        <w:ind w:left="567" w:firstLine="0"/>
        <w:rPr>
          <w:rFonts w:ascii="United Sans Rg Lt" w:hAnsi="United Sans Rg Lt"/>
          <w:sz w:val="22"/>
        </w:rPr>
      </w:pPr>
      <w:r w:rsidRPr="00554F79">
        <w:rPr>
          <w:rFonts w:ascii="United Sans Rg Lt" w:hAnsi="United Sans Rg Lt"/>
          <w:sz w:val="22"/>
        </w:rPr>
        <w:t>Pełna regulacja prędkości owijania</w:t>
      </w:r>
    </w:p>
    <w:p w:rsidR="00832FD0" w:rsidRPr="00554F79" w:rsidRDefault="00832FD0" w:rsidP="00554F79">
      <w:pPr>
        <w:numPr>
          <w:ilvl w:val="0"/>
          <w:numId w:val="23"/>
        </w:numPr>
        <w:ind w:left="567" w:firstLine="0"/>
        <w:rPr>
          <w:rFonts w:ascii="United Sans Rg Lt" w:hAnsi="United Sans Rg Lt"/>
          <w:sz w:val="22"/>
        </w:rPr>
      </w:pPr>
      <w:r w:rsidRPr="00554F79">
        <w:rPr>
          <w:rFonts w:ascii="United Sans Rg Lt" w:hAnsi="United Sans Rg Lt"/>
          <w:sz w:val="22"/>
        </w:rPr>
        <w:t>Mechaniczna regulacja naciągu folii owijającej</w:t>
      </w:r>
    </w:p>
    <w:p w:rsidR="00832FD0" w:rsidRPr="00554F79" w:rsidRDefault="00832FD0" w:rsidP="00554F79">
      <w:pPr>
        <w:numPr>
          <w:ilvl w:val="0"/>
          <w:numId w:val="23"/>
        </w:numPr>
        <w:ind w:left="567" w:firstLine="0"/>
        <w:rPr>
          <w:rFonts w:ascii="United Sans Rg Lt" w:hAnsi="United Sans Rg Lt"/>
          <w:sz w:val="22"/>
        </w:rPr>
      </w:pPr>
      <w:r w:rsidRPr="00554F79">
        <w:rPr>
          <w:rFonts w:ascii="United Sans Rg Lt" w:hAnsi="United Sans Rg Lt"/>
          <w:sz w:val="22"/>
        </w:rPr>
        <w:t>Napęd motoreduktorem z falownikiem</w:t>
      </w:r>
    </w:p>
    <w:p w:rsidR="00554F79" w:rsidRPr="00554F79" w:rsidRDefault="00832FD0" w:rsidP="00554F79">
      <w:pPr>
        <w:numPr>
          <w:ilvl w:val="0"/>
          <w:numId w:val="23"/>
        </w:numPr>
        <w:rPr>
          <w:rFonts w:ascii="United Sans Rg Lt" w:hAnsi="United Sans Rg Lt"/>
          <w:sz w:val="22"/>
        </w:rPr>
      </w:pPr>
      <w:r w:rsidRPr="00554F79">
        <w:rPr>
          <w:rFonts w:ascii="United Sans Rg Lt" w:hAnsi="United Sans Rg Lt"/>
          <w:sz w:val="22"/>
        </w:rPr>
        <w:t>Urządzenie przystosowane do owijania rolek o różnych średnicach</w:t>
      </w:r>
      <w:r w:rsidR="00554F79" w:rsidRPr="00554F79">
        <w:t xml:space="preserve"> </w:t>
      </w:r>
    </w:p>
    <w:p w:rsidR="007B5F90" w:rsidRDefault="007B5F90" w:rsidP="00554F79">
      <w:pPr>
        <w:ind w:left="720" w:firstLine="0"/>
        <w:rPr>
          <w:rFonts w:ascii="United Sans Rg Lt" w:hAnsi="United Sans Rg Lt"/>
          <w:b/>
          <w:sz w:val="22"/>
        </w:rPr>
      </w:pPr>
    </w:p>
    <w:p w:rsidR="007B5F90" w:rsidRDefault="007B5F90" w:rsidP="00554F79">
      <w:pPr>
        <w:ind w:left="720" w:firstLine="0"/>
        <w:rPr>
          <w:rFonts w:ascii="United Sans Rg Lt" w:hAnsi="United Sans Rg Lt"/>
          <w:b/>
          <w:sz w:val="22"/>
        </w:rPr>
      </w:pPr>
    </w:p>
    <w:p w:rsidR="007B5F90" w:rsidRDefault="007B5F90" w:rsidP="00554F79">
      <w:pPr>
        <w:ind w:left="720" w:firstLine="0"/>
        <w:rPr>
          <w:rFonts w:ascii="United Sans Rg Lt" w:hAnsi="United Sans Rg Lt"/>
          <w:b/>
          <w:sz w:val="22"/>
        </w:rPr>
      </w:pPr>
    </w:p>
    <w:p w:rsidR="007B5F90" w:rsidRDefault="007B5F90" w:rsidP="00554F79">
      <w:pPr>
        <w:ind w:left="720" w:firstLine="0"/>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PIĘTRO 1 – POKÓJ RECEPCYJNY (10)</w:t>
      </w:r>
    </w:p>
    <w:p w:rsidR="00055D72" w:rsidRDefault="00055D72" w:rsidP="00055D72">
      <w:pPr>
        <w:rPr>
          <w:rFonts w:ascii="United Sans Rg Lt" w:hAnsi="United Sans Rg Lt"/>
          <w:b/>
          <w:sz w:val="22"/>
        </w:rPr>
      </w:pPr>
    </w:p>
    <w:p w:rsidR="00554F79" w:rsidRPr="00055D72" w:rsidRDefault="00554F79"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Biurko (2 szt.)</w:t>
      </w:r>
    </w:p>
    <w:p w:rsidR="00055D72" w:rsidRPr="00554F79" w:rsidRDefault="00055D72" w:rsidP="00055D72">
      <w:pPr>
        <w:numPr>
          <w:ilvl w:val="0"/>
          <w:numId w:val="12"/>
        </w:numPr>
        <w:rPr>
          <w:rFonts w:ascii="United Sans Rg Lt" w:hAnsi="United Sans Rg Lt"/>
          <w:sz w:val="22"/>
        </w:rPr>
      </w:pPr>
      <w:r w:rsidRPr="00554F79">
        <w:rPr>
          <w:rFonts w:ascii="United Sans Rg Lt" w:hAnsi="United Sans Rg Lt"/>
          <w:sz w:val="22"/>
        </w:rPr>
        <w:t>Biurko o wymiarze zewnętrznym (+/- 1) cm 1600 / 800 / H620…820</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Blat wykonany z płyty wiórowej trzywarstwowej o grubości 18mm pokrytej obustronnie melaminą, odporną na wysoką temperaturę i zarysowania. </w:t>
      </w:r>
      <w:r w:rsidRPr="00554F79">
        <w:rPr>
          <w:rFonts w:ascii="United Sans Rg Lt" w:hAnsi="United Sans Rg Lt"/>
          <w:bCs/>
          <w:sz w:val="22"/>
        </w:rPr>
        <w:t>Płyta powinna mieć klasę higieniczności E1</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Wszystkie elementy płytowe mają być wykończone bez</w:t>
      </w:r>
      <w:r w:rsidR="00CC436B">
        <w:rPr>
          <w:rFonts w:ascii="United Sans Rg Lt" w:hAnsi="United Sans Rg Lt"/>
          <w:sz w:val="22"/>
        </w:rPr>
        <w:t>-</w:t>
      </w:r>
      <w:r w:rsidRPr="00554F79">
        <w:rPr>
          <w:rFonts w:ascii="United Sans Rg Lt" w:hAnsi="United Sans Rg Lt"/>
          <w:sz w:val="22"/>
        </w:rPr>
        <w:t>spoinowo, tj</w:t>
      </w:r>
      <w:r w:rsidR="00CC436B">
        <w:rPr>
          <w:rFonts w:ascii="United Sans Rg Lt" w:hAnsi="United Sans Rg Lt"/>
          <w:sz w:val="22"/>
        </w:rPr>
        <w:t>.</w:t>
      </w:r>
      <w:r w:rsidRPr="00554F79">
        <w:rPr>
          <w:rFonts w:ascii="United Sans Rg Lt" w:hAnsi="United Sans Rg Lt"/>
          <w:sz w:val="22"/>
        </w:rPr>
        <w:t xml:space="preserve"> bez wykorzystania kleju, obrzeżem ABS o grubości 2 mm w kolorze płyty</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bez ostrych krawędzi, charakteryzujący się odpornością na odrywanie obrzeża nie mniejszą niż 2,8N/mm2 wg normy PN-EN319:1999 i PN-EN 311:2004 oraz odpornością na działanie wody wg IOS – MAT – 066 p.2.1 F nie mniejszą niż 5 wg skali IOS – TM – 0002/5. Wyniki muszą być poparte sprawozdaniami z badań wykonanymi przez akredytowane laboratorium dołączonymi do oferty</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biurka wyposażony w dwa przepusty kablowe plastikowe</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Biurko wyposażone w okablowanie poziome (rynna z blachy stalowej) dopasowane do wielkości danego biurka i w okablowanie pionowe (kanał pionowy z tworzywa sztucznego w srebrnym kolorze)</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w części spodniej wykończony pogrubiaczem z płyty wiórowej  trzywarstwowej  o gr. 25 mm w kolorze antracyt U962 ST2 według próbnika Egger. Pogrubiacz przykręcany bezpośrednio do blatu biurka wzdłuż  krawędzi (przy osobach siedzących) natomiast wzdłuż krawędzi (przy stelażu) biurka znajdujący się pomiędzy blatem a ramką biurka, stanowiąc tym samym wypełnienie stelaża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Stelaż metalowy, kolor biały. Stelaż regulowany skokowo co 20mm h: 620…820, ramka stelaża spięta od spodu płozą wykonaną z wygiętego w kształcie litery „U” płaskownika o grubości 8 mm. Płoza suwliwie zamontowana wewnątrz nóg i zablokowana na odpowiedniej wysokości śrubami. Poziomowanie stelaża za pomocą osadzonych pod powierzchnią płozy nóżek (+10mm). Regulacja od góry płozy za pomocą klucza imbusowego po wyjęciu zaślepek maskujących. Stelaż dopasowany do wielkości danego biurka.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 blatu biurka: Biały W 1000 ST9 według próbnika Egger</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055D72" w:rsidRPr="00554F79" w:rsidRDefault="00055D72" w:rsidP="00753D78">
      <w:pPr>
        <w:numPr>
          <w:ilvl w:val="0"/>
          <w:numId w:val="11"/>
        </w:numPr>
        <w:rPr>
          <w:rFonts w:ascii="United Sans Rg Lt" w:hAnsi="United Sans Rg Lt"/>
          <w:sz w:val="22"/>
        </w:rPr>
      </w:pPr>
      <w:r w:rsidRPr="00554F79">
        <w:rPr>
          <w:rFonts w:ascii="United Sans Rg Lt" w:hAnsi="United Sans Rg Lt"/>
          <w:sz w:val="22"/>
        </w:rPr>
        <w:t>Producent mebli musi  posiadać Certyfikat Zarządzania Jakością ISO 14001:2015 lub</w:t>
      </w:r>
      <w:r w:rsidR="00753D78">
        <w:rPr>
          <w:rFonts w:ascii="United Sans Rg Lt" w:hAnsi="United Sans Rg Lt"/>
          <w:sz w:val="22"/>
        </w:rPr>
        <w:t xml:space="preserve"> </w:t>
      </w:r>
      <w:r w:rsidRPr="00753D78">
        <w:rPr>
          <w:rFonts w:ascii="United Sans Rg Lt" w:hAnsi="United Sans Rg Lt"/>
          <w:sz w:val="22"/>
        </w:rPr>
        <w:t xml:space="preserve">równoważny certyfikat europejski w zakresie: projektowanie oraz produkcja mebli biurowych, </w:t>
      </w:r>
    </w:p>
    <w:p w:rsidR="00055D72" w:rsidRPr="00554F79" w:rsidRDefault="00753D78" w:rsidP="00055D72">
      <w:pPr>
        <w:numPr>
          <w:ilvl w:val="0"/>
          <w:numId w:val="11"/>
        </w:numPr>
        <w:rPr>
          <w:rFonts w:ascii="United Sans Rg Lt" w:hAnsi="United Sans Rg Lt"/>
          <w:sz w:val="22"/>
        </w:rPr>
      </w:pPr>
      <w:r>
        <w:rPr>
          <w:rFonts w:ascii="United Sans Rg Lt" w:hAnsi="United Sans Rg Lt"/>
          <w:sz w:val="22"/>
        </w:rPr>
        <w:t xml:space="preserve">Wymagany </w:t>
      </w:r>
      <w:r w:rsidR="00055D72" w:rsidRPr="00554F79">
        <w:rPr>
          <w:rFonts w:ascii="United Sans Rg Lt" w:hAnsi="United Sans Rg Lt"/>
          <w:sz w:val="22"/>
        </w:rPr>
        <w:t xml:space="preserve"> Atest z badań wytrzymałościowych w zakresie bezpieczeństwa użytkowania w zakresie: wytrzymałość, trwałość, stateczność, bezpieczeństwo użytkowania według norm PN-EN 527-1:2004, PN-EN 527-2:2004, PN-EN 527-3:2004</w:t>
      </w:r>
    </w:p>
    <w:p w:rsidR="00D506FA" w:rsidRDefault="00D506FA" w:rsidP="00055D72">
      <w:pPr>
        <w:rPr>
          <w:rFonts w:ascii="United Sans Rg Lt" w:hAnsi="United Sans Rg Lt"/>
          <w:b/>
          <w:sz w:val="22"/>
        </w:rPr>
      </w:pPr>
    </w:p>
    <w:p w:rsidR="007565C4" w:rsidRDefault="007565C4" w:rsidP="00055D72">
      <w:pPr>
        <w:rPr>
          <w:rFonts w:ascii="United Sans Rg Lt" w:hAnsi="United Sans Rg Lt"/>
          <w:b/>
          <w:sz w:val="22"/>
        </w:rPr>
      </w:pPr>
    </w:p>
    <w:p w:rsidR="007565C4" w:rsidRDefault="007565C4"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Przystawka do biurka (2 szt.)</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Kontener niski o wymiarze 428/574/H593 mm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Konstrukcja wieńcowa, klejona. Korpus sklejany fabrycznie na linii do montażu i pakowania kontenerów, korpus klejony na prasie w całości. Korpus - stosowana jest płyta 3-warstwowa gr. 18 mm pokryta obustronnie melaminą. Klasa higieniczności E1. Wszystkie wąskie płaszczyzny zabezpieczone tworzywem sztucznym PVC o grubości 2 mm w kolorze płyty, bez ostrych krawędzi</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Wieńce - stosowana jest płyta 3-warstwowa gr. 18 mm pokryta obustronnie melaminą. Klasa higieniczności E1. Wszystkie wąskie płaszczyzny zabezpieczone tworzywem sztucznym PVC o </w:t>
      </w:r>
      <w:r w:rsidRPr="00554F79">
        <w:rPr>
          <w:rFonts w:ascii="United Sans Rg Lt" w:hAnsi="United Sans Rg Lt"/>
          <w:sz w:val="22"/>
        </w:rPr>
        <w:lastRenderedPageBreak/>
        <w:t>grubości 2 mm w kolorze płyty, bez ostrych krawędzi. Wieniec dolny wyposażony w 4 kółka plastikowe wciskane fi40 w kolorze czarnym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Ściana tylna użytkowa, wpuszczana o grubości 18 mm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Front: czoła szuflad o grubości 18 mm bez uchwytów - otwieranie za pomocą listwy dystansowej, zamek centralny blokujący wszystkie szuflady jednocześnie (1 kluczyk łamany + 1 prosty). Szuflady – układ szuflad (2+1): 1 szuflada metalowa kartotekowa + 1 szuflada metalowa dokumentowa pełna + jedna szuflada plastikowa jako tzw. "piórnik". Blokada jednoczesnego wysuwu więcej niż jednej szuflady, wysuw szuflady dokumentowej 80%; wysuw szuflady kartotekowej 100%. Maksymalne obciążenie szuflady dokumentowej: 25 kg, maksymalne obciążenie szuflady kartotekowej: 13,5 kg. Szuflady z cichym domykiem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Kontenery dostarczane w całości, zabezpieczone w karton</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 płyty: Biały W 1000 ST9 według próbnika Egger</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554F79" w:rsidRDefault="00055D72" w:rsidP="00753D78">
      <w:pPr>
        <w:numPr>
          <w:ilvl w:val="0"/>
          <w:numId w:val="11"/>
        </w:numPr>
        <w:rPr>
          <w:rFonts w:ascii="United Sans Rg Lt" w:hAnsi="United Sans Rg Lt"/>
          <w:b/>
          <w:sz w:val="22"/>
        </w:rPr>
      </w:pPr>
      <w:r w:rsidRPr="00554F79">
        <w:rPr>
          <w:rFonts w:ascii="United Sans Rg Lt" w:hAnsi="United Sans Rg Lt"/>
          <w:sz w:val="22"/>
        </w:rPr>
        <w:t>Producent mebli musi  posiadać Certyfikat Zarządzania Jakością ISO 14001:2015 lub</w:t>
      </w:r>
      <w:r w:rsidR="00753D78">
        <w:rPr>
          <w:rFonts w:ascii="United Sans Rg Lt" w:hAnsi="United Sans Rg Lt"/>
          <w:sz w:val="22"/>
        </w:rPr>
        <w:t xml:space="preserve"> </w:t>
      </w:r>
      <w:r w:rsidRPr="00753D78">
        <w:rPr>
          <w:rFonts w:ascii="United Sans Rg Lt" w:hAnsi="United Sans Rg Lt"/>
          <w:sz w:val="22"/>
        </w:rPr>
        <w:t xml:space="preserve">równoważny certyfikat europejski w zakresie: projektowanie oraz produkcja mebli biurowych, </w:t>
      </w:r>
    </w:p>
    <w:p w:rsidR="00753D78" w:rsidRDefault="00753D78" w:rsidP="00055D72">
      <w:pPr>
        <w:rPr>
          <w:rFonts w:ascii="United Sans Rg Lt" w:hAnsi="United Sans Rg Lt"/>
          <w:b/>
          <w:sz w:val="22"/>
        </w:rPr>
      </w:pPr>
    </w:p>
    <w:p w:rsidR="007565C4" w:rsidRDefault="007565C4" w:rsidP="00055D72">
      <w:pPr>
        <w:rPr>
          <w:rFonts w:ascii="United Sans Rg Lt" w:hAnsi="United Sans Rg Lt"/>
          <w:b/>
          <w:sz w:val="22"/>
        </w:rPr>
      </w:pPr>
    </w:p>
    <w:p w:rsidR="007565C4" w:rsidRDefault="007565C4"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Krzesło biurowe obrotowe (2 szt.)</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Krzesło obrotowe - wysokie oparcie siatkowe z zagłówkiem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Mechanizm synchro (możliwość blokowania mechanizmu w 4 pozycjach)</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Funkcja wysuwu siedziska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Funkcja pochylenia oparcia i siedziska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Podparcie lędźwiowe</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Podłokietniki regulowane góra-dół, nakładka podłokietników regulowana przód-tył oraz na boki</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Stelaż pięcioramienny w kolorze chrom (aluminium polerowane), kółka twarde lub miękkie (do ustalenia z Zamawiającym)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Siedzisko fotela tapicerowane tkaniną o minimalnych wymaganiach technologicznych: Skład- 100% Poliester; Gramatura 470 gr/mtb; Ścieralność- norma UNI EN ISO 12947-2 : 160 000 cykli; Odporność kolorów na światło – norma UNI  EN ISO105-B02: min. 5: Piling- norma  EN ISO 12945-2:  min.5 , odporność kolorów na pocieranie UNI  EN ISO105- X12  ; sucho 5  mokro 4/5, Trudnopalność – Norma PN-EN 1021-1. Nie dopuszcza się teflonowania - tkanina musi zachować strukturę i przewiewność a jednocześnie nie pozwalać na wchłanianie się mokrych plam oraz nie pochłanianie brudu. Zamawia</w:t>
      </w:r>
      <w:r w:rsidR="00753D78">
        <w:rPr>
          <w:rFonts w:ascii="United Sans Rg Lt" w:hAnsi="United Sans Rg Lt"/>
          <w:sz w:val="22"/>
        </w:rPr>
        <w:t>jący wymaga</w:t>
      </w:r>
      <w:r w:rsidRPr="00554F79">
        <w:rPr>
          <w:rFonts w:ascii="United Sans Rg Lt" w:hAnsi="United Sans Rg Lt"/>
          <w:sz w:val="22"/>
        </w:rPr>
        <w:t xml:space="preserve"> sprawozdania z badań dotyczące  odporności tapicerki na powierzchniowe zwilżanie wg PN-EN-ISO 4920:2013-02</w:t>
      </w:r>
    </w:p>
    <w:p w:rsidR="00D506FA" w:rsidRPr="00554F79" w:rsidRDefault="00D506FA" w:rsidP="00055D72">
      <w:pPr>
        <w:rPr>
          <w:rFonts w:ascii="United Sans Rg Lt" w:hAnsi="United Sans Rg Lt"/>
          <w:sz w:val="22"/>
        </w:rPr>
      </w:pPr>
    </w:p>
    <w:p w:rsidR="00055D72" w:rsidRPr="00554F79" w:rsidRDefault="00055D72" w:rsidP="00055D72">
      <w:pPr>
        <w:numPr>
          <w:ilvl w:val="0"/>
          <w:numId w:val="11"/>
        </w:numPr>
        <w:rPr>
          <w:rFonts w:ascii="United Sans Rg Lt" w:hAnsi="United Sans Rg Lt"/>
          <w:sz w:val="22"/>
          <w:u w:val="single"/>
        </w:rPr>
      </w:pPr>
      <w:r w:rsidRPr="00554F79">
        <w:rPr>
          <w:rFonts w:ascii="United Sans Rg Lt" w:hAnsi="United Sans Rg Lt"/>
          <w:bCs/>
          <w:sz w:val="22"/>
          <w:u w:val="single"/>
        </w:rPr>
        <w:t xml:space="preserve">Wymiary </w:t>
      </w:r>
      <w:r w:rsidRPr="00554F79">
        <w:rPr>
          <w:rFonts w:ascii="United Sans Rg Lt" w:hAnsi="United Sans Rg Lt"/>
          <w:sz w:val="22"/>
          <w:u w:val="single"/>
        </w:rPr>
        <w:t>(+/- 5 %):</w:t>
      </w:r>
    </w:p>
    <w:p w:rsidR="00055D72" w:rsidRPr="00554F79" w:rsidRDefault="00055D72" w:rsidP="00CC436B">
      <w:pPr>
        <w:numPr>
          <w:ilvl w:val="0"/>
          <w:numId w:val="11"/>
        </w:numPr>
        <w:ind w:left="1560"/>
        <w:rPr>
          <w:rFonts w:ascii="United Sans Rg Lt" w:hAnsi="United Sans Rg Lt"/>
          <w:sz w:val="22"/>
        </w:rPr>
      </w:pPr>
      <w:r w:rsidRPr="00554F79">
        <w:rPr>
          <w:rFonts w:ascii="United Sans Rg Lt" w:hAnsi="United Sans Rg Lt"/>
          <w:sz w:val="22"/>
        </w:rPr>
        <w:t xml:space="preserve">wysokość całkowita:                   119-136 cm </w:t>
      </w:r>
    </w:p>
    <w:p w:rsidR="00055D72" w:rsidRPr="00554F79" w:rsidRDefault="00055D72" w:rsidP="00CC436B">
      <w:pPr>
        <w:numPr>
          <w:ilvl w:val="0"/>
          <w:numId w:val="11"/>
        </w:numPr>
        <w:ind w:left="1560"/>
        <w:rPr>
          <w:rFonts w:ascii="United Sans Rg Lt" w:hAnsi="United Sans Rg Lt"/>
          <w:sz w:val="22"/>
        </w:rPr>
      </w:pPr>
      <w:r w:rsidRPr="00554F79">
        <w:rPr>
          <w:rFonts w:ascii="United Sans Rg Lt" w:hAnsi="United Sans Rg Lt"/>
          <w:sz w:val="22"/>
        </w:rPr>
        <w:t>wysokość siedziska :</w:t>
      </w:r>
      <w:r w:rsidRPr="00554F79">
        <w:rPr>
          <w:rFonts w:ascii="United Sans Rg Lt" w:hAnsi="United Sans Rg Lt"/>
          <w:sz w:val="22"/>
        </w:rPr>
        <w:tab/>
      </w:r>
      <w:r w:rsidRPr="00554F79">
        <w:rPr>
          <w:rFonts w:ascii="United Sans Rg Lt" w:hAnsi="United Sans Rg Lt"/>
          <w:sz w:val="22"/>
        </w:rPr>
        <w:tab/>
        <w:t>46-</w:t>
      </w:r>
      <w:smartTag w:uri="urn:schemas-microsoft-com:office:smarttags" w:element="metricconverter">
        <w:smartTagPr>
          <w:attr w:name="ProductID" w:val="58 cm"/>
        </w:smartTagPr>
        <w:r w:rsidRPr="00554F79">
          <w:rPr>
            <w:rFonts w:ascii="United Sans Rg Lt" w:hAnsi="United Sans Rg Lt"/>
            <w:sz w:val="22"/>
          </w:rPr>
          <w:t>58 cm</w:t>
        </w:r>
      </w:smartTag>
    </w:p>
    <w:p w:rsidR="00055D72" w:rsidRPr="00554F79" w:rsidRDefault="00055D72" w:rsidP="00CC436B">
      <w:pPr>
        <w:numPr>
          <w:ilvl w:val="0"/>
          <w:numId w:val="11"/>
        </w:numPr>
        <w:ind w:left="1560"/>
        <w:rPr>
          <w:rFonts w:ascii="United Sans Rg Lt" w:hAnsi="United Sans Rg Lt"/>
          <w:sz w:val="22"/>
        </w:rPr>
      </w:pPr>
      <w:r w:rsidRPr="00554F79">
        <w:rPr>
          <w:rFonts w:ascii="United Sans Rg Lt" w:hAnsi="United Sans Rg Lt"/>
          <w:sz w:val="22"/>
        </w:rPr>
        <w:t>szerokość siedziska :</w:t>
      </w:r>
      <w:r w:rsidRPr="00554F79">
        <w:rPr>
          <w:rFonts w:ascii="United Sans Rg Lt" w:hAnsi="United Sans Rg Lt"/>
          <w:sz w:val="22"/>
        </w:rPr>
        <w:tab/>
      </w:r>
      <w:r w:rsidRPr="00554F79">
        <w:rPr>
          <w:rFonts w:ascii="United Sans Rg Lt" w:hAnsi="United Sans Rg Lt"/>
          <w:sz w:val="22"/>
        </w:rPr>
        <w:tab/>
      </w:r>
      <w:smartTag w:uri="urn:schemas-microsoft-com:office:smarttags" w:element="metricconverter">
        <w:smartTagPr>
          <w:attr w:name="ProductID" w:val="50 cm"/>
        </w:smartTagPr>
        <w:r w:rsidRPr="00554F79">
          <w:rPr>
            <w:rFonts w:ascii="United Sans Rg Lt" w:hAnsi="United Sans Rg Lt"/>
            <w:sz w:val="22"/>
          </w:rPr>
          <w:t>50 cm</w:t>
        </w:r>
      </w:smartTag>
    </w:p>
    <w:p w:rsidR="00055D72" w:rsidRPr="00554F79" w:rsidRDefault="00055D72" w:rsidP="00CC436B">
      <w:pPr>
        <w:numPr>
          <w:ilvl w:val="0"/>
          <w:numId w:val="11"/>
        </w:numPr>
        <w:ind w:left="1560"/>
        <w:rPr>
          <w:rFonts w:ascii="United Sans Rg Lt" w:hAnsi="United Sans Rg Lt"/>
          <w:sz w:val="22"/>
        </w:rPr>
      </w:pPr>
      <w:r w:rsidRPr="00554F79">
        <w:rPr>
          <w:rFonts w:ascii="United Sans Rg Lt" w:hAnsi="United Sans Rg Lt"/>
          <w:sz w:val="22"/>
        </w:rPr>
        <w:t>głębokość siedziska:</w:t>
      </w:r>
      <w:r w:rsidRPr="00554F79">
        <w:rPr>
          <w:rFonts w:ascii="United Sans Rg Lt" w:hAnsi="United Sans Rg Lt"/>
          <w:sz w:val="22"/>
        </w:rPr>
        <w:tab/>
      </w:r>
      <w:r w:rsidRPr="00554F79">
        <w:rPr>
          <w:rFonts w:ascii="United Sans Rg Lt" w:hAnsi="United Sans Rg Lt"/>
          <w:sz w:val="22"/>
        </w:rPr>
        <w:tab/>
        <w:t>41-</w:t>
      </w:r>
      <w:smartTag w:uri="urn:schemas-microsoft-com:office:smarttags" w:element="metricconverter">
        <w:smartTagPr>
          <w:attr w:name="ProductID" w:val="47 cm"/>
        </w:smartTagPr>
        <w:r w:rsidRPr="00554F79">
          <w:rPr>
            <w:rFonts w:ascii="United Sans Rg Lt" w:hAnsi="United Sans Rg Lt"/>
            <w:sz w:val="22"/>
          </w:rPr>
          <w:t>47 cm</w:t>
        </w:r>
      </w:smartTag>
    </w:p>
    <w:p w:rsidR="00055D72" w:rsidRPr="00554F79" w:rsidRDefault="00055D72" w:rsidP="00CC436B">
      <w:pPr>
        <w:numPr>
          <w:ilvl w:val="0"/>
          <w:numId w:val="11"/>
        </w:numPr>
        <w:ind w:left="1560"/>
        <w:rPr>
          <w:rFonts w:ascii="United Sans Rg Lt" w:hAnsi="United Sans Rg Lt"/>
          <w:sz w:val="22"/>
        </w:rPr>
      </w:pPr>
      <w:r w:rsidRPr="00554F79">
        <w:rPr>
          <w:rFonts w:ascii="United Sans Rg Lt" w:hAnsi="United Sans Rg Lt"/>
          <w:sz w:val="22"/>
        </w:rPr>
        <w:lastRenderedPageBreak/>
        <w:t>szerokość podstawy:</w:t>
      </w:r>
      <w:r w:rsidRPr="00554F79">
        <w:rPr>
          <w:rFonts w:ascii="United Sans Rg Lt" w:hAnsi="United Sans Rg Lt"/>
          <w:sz w:val="22"/>
        </w:rPr>
        <w:tab/>
      </w:r>
      <w:r w:rsidRPr="00554F79">
        <w:rPr>
          <w:rFonts w:ascii="United Sans Rg Lt" w:hAnsi="United Sans Rg Lt"/>
          <w:sz w:val="22"/>
        </w:rPr>
        <w:tab/>
        <w:t>69 cm</w:t>
      </w:r>
    </w:p>
    <w:p w:rsidR="00055D72" w:rsidRPr="00554F79" w:rsidRDefault="00055D72" w:rsidP="00CC436B">
      <w:pPr>
        <w:numPr>
          <w:ilvl w:val="0"/>
          <w:numId w:val="11"/>
        </w:numPr>
        <w:ind w:left="1560"/>
        <w:rPr>
          <w:rFonts w:ascii="United Sans Rg Lt" w:hAnsi="United Sans Rg Lt"/>
          <w:sz w:val="22"/>
        </w:rPr>
      </w:pPr>
      <w:r w:rsidRPr="00554F79">
        <w:rPr>
          <w:rFonts w:ascii="United Sans Rg Lt" w:hAnsi="United Sans Rg Lt"/>
          <w:sz w:val="22"/>
        </w:rPr>
        <w:t>głębokość całkowita:</w:t>
      </w:r>
      <w:r w:rsidRPr="00554F79">
        <w:rPr>
          <w:rFonts w:ascii="United Sans Rg Lt" w:hAnsi="United Sans Rg Lt"/>
          <w:sz w:val="22"/>
        </w:rPr>
        <w:tab/>
      </w:r>
      <w:r w:rsidRPr="00554F79">
        <w:rPr>
          <w:rFonts w:ascii="United Sans Rg Lt" w:hAnsi="United Sans Rg Lt"/>
          <w:sz w:val="22"/>
        </w:rPr>
        <w:tab/>
        <w:t>66 cm</w:t>
      </w:r>
    </w:p>
    <w:p w:rsidR="00753D78" w:rsidRDefault="00753D78" w:rsidP="00055D72">
      <w:pPr>
        <w:numPr>
          <w:ilvl w:val="0"/>
          <w:numId w:val="11"/>
        </w:numPr>
        <w:rPr>
          <w:rFonts w:ascii="United Sans Rg Lt" w:hAnsi="United Sans Rg Lt"/>
          <w:sz w:val="22"/>
        </w:rPr>
      </w:pPr>
      <w:r>
        <w:rPr>
          <w:rFonts w:ascii="United Sans Rg Lt" w:hAnsi="United Sans Rg Lt"/>
          <w:bCs/>
          <w:sz w:val="22"/>
        </w:rPr>
        <w:t xml:space="preserve">wymagany certyfikat </w:t>
      </w:r>
      <w:r w:rsidR="00055D72" w:rsidRPr="00554F79">
        <w:rPr>
          <w:rFonts w:ascii="United Sans Rg Lt" w:hAnsi="United Sans Rg Lt"/>
          <w:bCs/>
          <w:sz w:val="22"/>
        </w:rPr>
        <w:t>System Zarządzania Środowiskowego</w:t>
      </w:r>
      <w:r w:rsidR="00055D72" w:rsidRPr="00554F79">
        <w:rPr>
          <w:rFonts w:ascii="United Sans Rg Lt" w:hAnsi="United Sans Rg Lt"/>
          <w:sz w:val="22"/>
        </w:rPr>
        <w:t>, certyfikat ISO 14001 : 2004 + Cor 1 : 2009 w zakresie: projektowanie, produkcja, mebli b</w:t>
      </w:r>
      <w:r>
        <w:rPr>
          <w:rFonts w:ascii="United Sans Rg Lt" w:hAnsi="United Sans Rg Lt"/>
          <w:sz w:val="22"/>
        </w:rPr>
        <w:t xml:space="preserve">iurowych i ich komponentów </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Kolorystyka do uzgodnienia z Zamawiającym</w:t>
      </w:r>
    </w:p>
    <w:p w:rsidR="00055D72" w:rsidRPr="00554F79" w:rsidRDefault="00055D72" w:rsidP="00055D72">
      <w:pPr>
        <w:rPr>
          <w:rFonts w:ascii="United Sans Rg Lt" w:hAnsi="United Sans Rg Lt"/>
          <w:sz w:val="22"/>
        </w:rPr>
      </w:pPr>
    </w:p>
    <w:p w:rsidR="00055D72" w:rsidRPr="00055D72" w:rsidRDefault="00055D72" w:rsidP="00055D72">
      <w:pPr>
        <w:rPr>
          <w:rFonts w:ascii="United Sans Rg Lt" w:hAnsi="United Sans Rg Lt"/>
          <w:b/>
          <w:sz w:val="22"/>
        </w:rPr>
      </w:pPr>
    </w:p>
    <w:p w:rsidR="00554F79" w:rsidRDefault="00554F79" w:rsidP="00055D72">
      <w:pPr>
        <w:rPr>
          <w:rFonts w:ascii="United Sans Rg Lt" w:hAnsi="United Sans Rg Lt"/>
          <w:b/>
          <w:sz w:val="22"/>
        </w:rPr>
      </w:pPr>
    </w:p>
    <w:p w:rsidR="00554F79" w:rsidRDefault="00554F79"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Stolik konferencyjny (1 szt.)</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Stół o wymiarze zewnętrznym (+/- 1) cm 1800 / 1400 / H735 </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Blat wykonany z płyty wiórowej trzywarstwowej o grubości 18mm pokrytej obustronnie melaminą, odporną na wysoką temperaturę i zarysowania. </w:t>
      </w:r>
      <w:r w:rsidRPr="00554F79">
        <w:rPr>
          <w:rFonts w:ascii="United Sans Rg Lt" w:hAnsi="United Sans Rg Lt"/>
          <w:bCs/>
          <w:sz w:val="22"/>
        </w:rPr>
        <w:t>Płyta powinna mieć klasę higieniczności E1</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Wszystkie elementy płytowe mają być wykończone bezspoinowo, tj bez wykorzystania kleju, obrzeżem ABS o grubości 2 mm w kolorze płyty</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bez ostrych krawędzi, charakteryzujący się odpornością na odrywanie obrzeża nie mniejszą niż 2,8N/mm2 wg normy PN-EN319:1999 i PN-EN 311:2004 oraz odpornością na działanie wody wg IOS – MAT – 066 p.2.1 F nie mniejszą niż 5 wg skali IOS – TM – 0002/5. Wyniki muszą być poparte sprawozdaniami z badań wykonanymi przez akredytowane laboratorium dołączonymi do oferty</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w części spodniej wykończony pogrubiaczem z płyty wiórowej  trzywarstwowej o gr. 25 mm w kolorze białym. Pogrubiacz przykręcany bezpośrednio do blatu biurka wzdłuż  krawędzi (przy osobach siedzących) natomiast wzdłuż krawędzi (przy stelażu) biurka znajdujący się pomiędzy blatem a ramką biurka, stanowiąc tym samym wypełnienie stelaża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Stelaż o stałej wysokości H735 -  metalowy, kolor biały.  Stelaż -  dwie spawane stalowe ramki, składające się z dwóch nóg prostokątnych o przekroju 20x80mm połączonych krótką poprzeczną belką. Ramki skręcane ze stalowymi podłużnicami przykręcanymi do blatu biurka za pomocą osadzonych w nim muf. Poziomowanie w zakresie   </w:t>
      </w:r>
      <w:r w:rsidRPr="00554F79">
        <w:rPr>
          <w:rFonts w:cs="Calibri"/>
          <w:sz w:val="22"/>
        </w:rPr>
        <w:t>­</w:t>
      </w:r>
      <w:r w:rsidRPr="00554F79">
        <w:rPr>
          <w:rFonts w:ascii="United Sans Rg Lt" w:hAnsi="United Sans Rg Lt"/>
          <w:sz w:val="22"/>
        </w:rPr>
        <w:t>15mm ozdobnym talerzykiem z nierdzewnej stali.  Stelaż dopasowany do wielkości stołu</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 płyty: Biały W 1000 ST9 według próbnika Egger</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055D72" w:rsidRPr="002C2222" w:rsidRDefault="002C2222" w:rsidP="00055D72">
      <w:pPr>
        <w:numPr>
          <w:ilvl w:val="0"/>
          <w:numId w:val="11"/>
        </w:numPr>
        <w:rPr>
          <w:rFonts w:ascii="United Sans Rg Lt" w:hAnsi="United Sans Rg Lt"/>
          <w:sz w:val="22"/>
        </w:rPr>
      </w:pPr>
      <w:r>
        <w:rPr>
          <w:rFonts w:ascii="United Sans Rg Lt" w:hAnsi="United Sans Rg Lt"/>
          <w:sz w:val="22"/>
        </w:rPr>
        <w:t xml:space="preserve">Wymagany </w:t>
      </w:r>
      <w:r w:rsidR="00055D72" w:rsidRPr="00554F79">
        <w:rPr>
          <w:rFonts w:ascii="United Sans Rg Lt" w:hAnsi="United Sans Rg Lt"/>
          <w:sz w:val="22"/>
        </w:rPr>
        <w:t xml:space="preserve"> Certyfikat Zarządzania Jakością ISO 14001:2015 lub</w:t>
      </w:r>
      <w:r>
        <w:rPr>
          <w:rFonts w:ascii="United Sans Rg Lt" w:hAnsi="United Sans Rg Lt"/>
          <w:sz w:val="22"/>
        </w:rPr>
        <w:t xml:space="preserve"> </w:t>
      </w:r>
      <w:r w:rsidR="00055D72" w:rsidRPr="002C2222">
        <w:rPr>
          <w:rFonts w:ascii="United Sans Rg Lt" w:hAnsi="United Sans Rg Lt"/>
          <w:sz w:val="22"/>
        </w:rPr>
        <w:t>równoważny certyfikat europejski w zakresie: projektowanie oraz produkcja mebli biurowych</w:t>
      </w:r>
      <w:r>
        <w:rPr>
          <w:rFonts w:ascii="United Sans Rg Lt" w:hAnsi="United Sans Rg Lt"/>
          <w:sz w:val="22"/>
        </w:rPr>
        <w:t>,</w:t>
      </w:r>
    </w:p>
    <w:p w:rsidR="00055D72" w:rsidRPr="00CC436B" w:rsidRDefault="002C2222" w:rsidP="00CC436B">
      <w:pPr>
        <w:numPr>
          <w:ilvl w:val="0"/>
          <w:numId w:val="11"/>
        </w:numPr>
        <w:rPr>
          <w:rFonts w:ascii="United Sans Rg Lt" w:hAnsi="United Sans Rg Lt"/>
          <w:sz w:val="22"/>
        </w:rPr>
      </w:pPr>
      <w:r>
        <w:rPr>
          <w:rFonts w:ascii="United Sans Rg Lt" w:hAnsi="United Sans Rg Lt"/>
          <w:sz w:val="22"/>
        </w:rPr>
        <w:t xml:space="preserve">Wymagany </w:t>
      </w:r>
      <w:r w:rsidR="00055D72" w:rsidRPr="00554F79">
        <w:rPr>
          <w:rFonts w:ascii="United Sans Rg Lt" w:hAnsi="United Sans Rg Lt"/>
          <w:sz w:val="22"/>
        </w:rPr>
        <w:t xml:space="preserve"> Atest z badań wytrzymałościowych w zakresie bezpieczeństwa użytkowania w zakresie: wytrzymałość, trwałość, stateczność, bezpieczeństwo użytkowania według norm PN-EN 527-1:2004, PN-EN 527-2:2004, PN-EN 527-3:2004</w:t>
      </w:r>
      <w:r w:rsidR="00554F79" w:rsidRPr="00CC436B">
        <w:rPr>
          <w:rFonts w:ascii="United Sans Rg Lt" w:hAnsi="United Sans Rg Lt"/>
          <w:b/>
          <w:sz w:val="22"/>
        </w:rPr>
        <w:t xml:space="preserve">  </w:t>
      </w:r>
    </w:p>
    <w:p w:rsidR="00055D72" w:rsidRPr="00055D72" w:rsidRDefault="00055D72" w:rsidP="00055D72">
      <w:pPr>
        <w:rPr>
          <w:rFonts w:ascii="United Sans Rg Lt" w:hAnsi="United Sans Rg Lt"/>
          <w:b/>
          <w:sz w:val="22"/>
        </w:rPr>
      </w:pPr>
    </w:p>
    <w:p w:rsidR="00554F79" w:rsidRDefault="00554F79"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Foteliki miękkie (6 szt.)</w:t>
      </w:r>
    </w:p>
    <w:p w:rsidR="00055D72" w:rsidRPr="00554F79" w:rsidRDefault="00055D72" w:rsidP="00055D72">
      <w:pPr>
        <w:numPr>
          <w:ilvl w:val="0"/>
          <w:numId w:val="14"/>
        </w:numPr>
        <w:rPr>
          <w:rFonts w:ascii="United Sans Rg Lt" w:hAnsi="United Sans Rg Lt"/>
          <w:sz w:val="22"/>
        </w:rPr>
      </w:pPr>
      <w:r w:rsidRPr="00554F79">
        <w:rPr>
          <w:rFonts w:ascii="United Sans Rg Lt" w:hAnsi="United Sans Rg Lt"/>
          <w:sz w:val="22"/>
        </w:rPr>
        <w:t xml:space="preserve">Fotel konferencyjny na płozie. Stelaż metalik lakierowany proszkowo. </w:t>
      </w:r>
    </w:p>
    <w:p w:rsidR="00055D72" w:rsidRPr="00554F79" w:rsidRDefault="00055D72" w:rsidP="00055D72">
      <w:pPr>
        <w:numPr>
          <w:ilvl w:val="0"/>
          <w:numId w:val="14"/>
        </w:numPr>
        <w:rPr>
          <w:rFonts w:ascii="United Sans Rg Lt" w:hAnsi="United Sans Rg Lt"/>
          <w:sz w:val="22"/>
        </w:rPr>
      </w:pPr>
      <w:r w:rsidRPr="00554F79">
        <w:rPr>
          <w:rFonts w:ascii="United Sans Rg Lt" w:hAnsi="United Sans Rg Lt"/>
          <w:sz w:val="22"/>
        </w:rPr>
        <w:t>Stopki z wkładką filcową do podłóg twardych</w:t>
      </w:r>
    </w:p>
    <w:p w:rsidR="00055D72" w:rsidRPr="00554F79" w:rsidRDefault="00055D72" w:rsidP="00055D72">
      <w:pPr>
        <w:numPr>
          <w:ilvl w:val="0"/>
          <w:numId w:val="14"/>
        </w:numPr>
        <w:rPr>
          <w:rFonts w:ascii="United Sans Rg Lt" w:hAnsi="United Sans Rg Lt"/>
          <w:sz w:val="22"/>
        </w:rPr>
      </w:pPr>
      <w:r w:rsidRPr="00554F79">
        <w:rPr>
          <w:rFonts w:ascii="United Sans Rg Lt" w:hAnsi="United Sans Rg Lt"/>
          <w:sz w:val="22"/>
        </w:rPr>
        <w:lastRenderedPageBreak/>
        <w:t>Siedzisko i oparcie w formie "kubełka". Wymiary zewnętrzne: 670/620/H850 mm. Siedzisko dodatkowo wyposażone w tapicerowaną poduchę</w:t>
      </w:r>
    </w:p>
    <w:p w:rsidR="00055D72" w:rsidRPr="00554F79" w:rsidRDefault="00055D72" w:rsidP="00055D72">
      <w:pPr>
        <w:numPr>
          <w:ilvl w:val="0"/>
          <w:numId w:val="14"/>
        </w:numPr>
        <w:rPr>
          <w:rFonts w:ascii="United Sans Rg Lt" w:hAnsi="United Sans Rg Lt"/>
          <w:sz w:val="22"/>
        </w:rPr>
      </w:pPr>
      <w:r w:rsidRPr="00554F79">
        <w:rPr>
          <w:rFonts w:ascii="United Sans Rg Lt" w:hAnsi="United Sans Rg Lt"/>
          <w:sz w:val="22"/>
        </w:rPr>
        <w:t>Siedzisko fotela tapicerowane tkaniną o minimalnych wymaganiach technologicznych: Skład- 100% Poliester; Gramatura 470 gr/mtb; Ścieralność- norma UNI EN ISO 12947-2 : 160 000 cykli; Odporność kolorów na światło – norma UNI  EN ISO105-B02: min. 5: Piling- norma  EN ISO 12945-2:  min.5 , odporność kolorów na pocieranie UNI  EN ISO105- X12  ; sucho 5  mokro 4/5, Trudnopalność – Norma PN-EN 1021-1. Nie dopuszcza się teflonowania - tkanina musi zachować strukturę i przewiewność a jednocześnie nie pozwalać na wchłanianie się mokrych plam oraz nie pochłanianie brudu. Zamawiający wymaga załączenia do oferty sprawozdania z badań dotyczące  odporności tapicerki na powierzchniowe zwilżanie wg PN-EN-ISO 4920:2013-02</w:t>
      </w:r>
    </w:p>
    <w:p w:rsidR="002C2222" w:rsidRDefault="002C2222" w:rsidP="002C2222">
      <w:pPr>
        <w:numPr>
          <w:ilvl w:val="0"/>
          <w:numId w:val="14"/>
        </w:numPr>
        <w:rPr>
          <w:rFonts w:ascii="United Sans Rg Lt" w:hAnsi="United Sans Rg Lt"/>
          <w:sz w:val="22"/>
        </w:rPr>
      </w:pPr>
      <w:r w:rsidRPr="002C2222">
        <w:rPr>
          <w:rFonts w:ascii="United Sans Rg Lt" w:hAnsi="United Sans Rg Lt"/>
          <w:bCs/>
          <w:sz w:val="22"/>
        </w:rPr>
        <w:t>Wymagany  Certyfikat Zarządzania Jakością ISO 14001:2015 lub równoważny certyfikat europejski w zakresie: projektowanie oraz produkcja mebli biurowych,</w:t>
      </w:r>
      <w:r w:rsidR="00055D72" w:rsidRPr="002C2222">
        <w:rPr>
          <w:rFonts w:ascii="United Sans Rg Lt" w:hAnsi="United Sans Rg Lt"/>
          <w:sz w:val="22"/>
        </w:rPr>
        <w:t xml:space="preserve"> </w:t>
      </w:r>
    </w:p>
    <w:p w:rsidR="00055D72" w:rsidRPr="002C2222" w:rsidRDefault="00055D72" w:rsidP="00055D72">
      <w:pPr>
        <w:numPr>
          <w:ilvl w:val="0"/>
          <w:numId w:val="14"/>
        </w:numPr>
        <w:rPr>
          <w:rFonts w:ascii="United Sans Rg Lt" w:hAnsi="United Sans Rg Lt"/>
          <w:sz w:val="22"/>
        </w:rPr>
      </w:pPr>
      <w:r w:rsidRPr="002C2222">
        <w:rPr>
          <w:rFonts w:ascii="United Sans Rg Lt" w:hAnsi="United Sans Rg Lt"/>
          <w:sz w:val="22"/>
        </w:rPr>
        <w:t>Kolorystyka do uzgodnienia z zamawiającym.</w:t>
      </w:r>
    </w:p>
    <w:p w:rsidR="00055D72" w:rsidRPr="00055D72" w:rsidRDefault="00055D72" w:rsidP="00055D72">
      <w:pPr>
        <w:rPr>
          <w:rFonts w:ascii="United Sans Rg Lt" w:hAnsi="United Sans Rg Lt"/>
          <w:b/>
          <w:sz w:val="22"/>
        </w:rPr>
      </w:pPr>
    </w:p>
    <w:p w:rsidR="007565C4" w:rsidRDefault="007565C4" w:rsidP="00055D72">
      <w:pPr>
        <w:rPr>
          <w:rFonts w:ascii="United Sans Rg Lt" w:hAnsi="United Sans Rg Lt"/>
          <w:b/>
          <w:sz w:val="22"/>
        </w:rPr>
      </w:pPr>
    </w:p>
    <w:p w:rsidR="007565C4" w:rsidRDefault="007565C4"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Szafy biurowe (2 szt.)</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Wymiary 800/435/H1878 mm</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Szafa - regał składający się z pięciu półek na segregatory. Dwie dolne półki zamykane drzwiami, nad nimi jedna przestrzeń otwarta, nad nią dwie przestrzenie zamknięte pojedynczymi drzwiami klapowymi</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Konstrukcja szaf wieńcowa, klejona. Korpus: płyta wiórowa 3-warstwowa o grubości 18 mm, pokryta obustronnie melaminą. Klasa higieniczności E1. Boki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Ściana tylna: płyta wiórowa o grubości 8 mm, pokryta obustronnie melaminą. Klasa higieniczności E1. Boki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Wieńce: płyta wiórowa 3-warstwowa o grubości 18 mm, pokryta obustronnie melaminą. Klasa higieniczności E1. Wieniec dolny wyposażony w 4 stopki zapewniające poziomowanie od wewnątrz szafy kluczem imbusowym w zakresie 15 mm. Wieńce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Fronty: drzwi z płyty wiórowej o grubości 18 mm, pokrytej obustronnie melaminą. Klasa higieniczności E1. Boki oklejone PVC 1 mm z czterech stron. Drzwi wyposażone w system cichego domyku, zawiasy umożliwiające otwieranie drzwi pod kątem 165°. Drzwi wyposażone w zamek ryglowy - 1 kluczyk łamany + 1 prosty</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Drzwi klapowe z płyty wiórowej o grubości 18 mm, pokrytej obustronnie melaminą. Klasa higieniczności E1. Boki oklejone PVC 1 mm z czterech stron. Uchwyty w kolorze metalik</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Korpus sklejany fabrycznie w całości w prasach na zautomatyzowanej linii do montażu i pakowania szaf</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Regał musi posiadać nakładki na boki oraz wieniec górny szaf, z płyty wiórowej o grubości 8 mm w kolorze szarym U708 ST15 według próbnika Egger</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Kolor płyty: Biały W 1000 ST9 według próbnika Egger</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2C2222" w:rsidRPr="002C2222" w:rsidRDefault="002C2222" w:rsidP="002C2222">
      <w:pPr>
        <w:numPr>
          <w:ilvl w:val="0"/>
          <w:numId w:val="15"/>
        </w:numPr>
        <w:rPr>
          <w:rFonts w:ascii="United Sans Rg Lt" w:hAnsi="United Sans Rg Lt"/>
          <w:b/>
          <w:sz w:val="22"/>
        </w:rPr>
      </w:pPr>
      <w:r>
        <w:rPr>
          <w:rFonts w:ascii="United Sans Rg Lt" w:hAnsi="United Sans Rg Lt"/>
          <w:sz w:val="22"/>
        </w:rPr>
        <w:lastRenderedPageBreak/>
        <w:t>wymagany</w:t>
      </w:r>
      <w:r w:rsidR="00055D72" w:rsidRPr="00554F79">
        <w:rPr>
          <w:rFonts w:ascii="United Sans Rg Lt" w:hAnsi="United Sans Rg Lt"/>
          <w:sz w:val="22"/>
        </w:rPr>
        <w:t xml:space="preserve"> Certyfikat Zarządzania Jakością ISO 14001:2015 lub</w:t>
      </w:r>
      <w:r w:rsidR="00554F79">
        <w:rPr>
          <w:rFonts w:ascii="United Sans Rg Lt" w:hAnsi="United Sans Rg Lt"/>
          <w:sz w:val="22"/>
        </w:rPr>
        <w:t xml:space="preserve"> </w:t>
      </w:r>
      <w:r w:rsidR="00055D72" w:rsidRPr="00554F79">
        <w:rPr>
          <w:rFonts w:ascii="United Sans Rg Lt" w:hAnsi="United Sans Rg Lt"/>
          <w:sz w:val="22"/>
        </w:rPr>
        <w:t xml:space="preserve">równoważny certyfikat europejski w zakresie: projektowanie oraz produkcja mebli biurowych, </w:t>
      </w:r>
    </w:p>
    <w:p w:rsidR="002C2222" w:rsidRDefault="002C2222" w:rsidP="002C2222">
      <w:pPr>
        <w:ind w:left="720" w:firstLine="0"/>
        <w:rPr>
          <w:rFonts w:ascii="United Sans Rg Lt" w:hAnsi="United Sans Rg Lt"/>
          <w:b/>
          <w:sz w:val="22"/>
        </w:rPr>
      </w:pPr>
    </w:p>
    <w:p w:rsidR="002C2222" w:rsidRDefault="002C2222" w:rsidP="002C2222">
      <w:pPr>
        <w:ind w:left="720" w:firstLine="0"/>
        <w:rPr>
          <w:rFonts w:ascii="United Sans Rg Lt" w:hAnsi="United Sans Rg Lt"/>
          <w:b/>
          <w:sz w:val="22"/>
        </w:rPr>
      </w:pPr>
    </w:p>
    <w:p w:rsidR="007565C4" w:rsidRDefault="007565C4" w:rsidP="002C2222">
      <w:pPr>
        <w:ind w:left="426" w:firstLine="0"/>
        <w:rPr>
          <w:rFonts w:ascii="United Sans Rg Lt" w:hAnsi="United Sans Rg Lt"/>
          <w:b/>
          <w:sz w:val="22"/>
        </w:rPr>
      </w:pPr>
    </w:p>
    <w:p w:rsidR="00055D72" w:rsidRPr="00055D72" w:rsidRDefault="00055D72" w:rsidP="002C2222">
      <w:pPr>
        <w:ind w:left="426" w:firstLine="0"/>
        <w:rPr>
          <w:rFonts w:ascii="United Sans Rg Lt" w:hAnsi="United Sans Rg Lt"/>
          <w:b/>
          <w:sz w:val="22"/>
        </w:rPr>
      </w:pPr>
      <w:r w:rsidRPr="00055D72">
        <w:rPr>
          <w:rFonts w:ascii="United Sans Rg Lt" w:hAnsi="United Sans Rg Lt"/>
          <w:b/>
          <w:sz w:val="22"/>
        </w:rPr>
        <w:t>Szafka witryna (1 szt.)</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Wymiary 800/435/H1878 mm</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Szafa - regał składający się z pięciu półek na segregatory. Trzy dolne półki zamykane drzwiami szklanymi, dwie górne przestrzenie zamknięte drzwiami szklanymi</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Konstrukcja szaf wieńcowa, klejona. Korpus: płyta wiórowa 3-warstwowa o grubości 18 mm, pokryta obustronnie melaminą. Klasa higieniczności E1. Boki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Ściana tylna: płyta wiórowa o grubości 8 mm, pokryta obustronnie melaminą. Klasa higieniczności E1. Boki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Wieńce: płyta wiórowa 3-warstwowa o grubości 18 mm, pokryta obustronnie melaminą. Klasa higieniczności E1. Wieniec dolny wyposażony w 4 stopki zapewniające poziomowanie od wewnątrz szafy kluczem imbusowym w zakresie 15 mm. Wieńce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Fronty: drzwi szklane w ramce aluminiowej (szkło malowane), kolor biały</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Korpus sklejany fabrycznie w całości w prasach na zautomatyzowanej linii do montażu i pakowania szaf</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Regał musi posiadać nakładki na boki oraz wieniec górny szaf, z płyty wiórowej o grubości 8 mm w kolorze szarym U708 ST15 według próbnika Egger</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Kolor płyty: Biały W 1000 ST9 według próbnika Egger</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554F79" w:rsidRDefault="002C2222" w:rsidP="002C2222">
      <w:pPr>
        <w:numPr>
          <w:ilvl w:val="0"/>
          <w:numId w:val="15"/>
        </w:numPr>
        <w:rPr>
          <w:rFonts w:ascii="United Sans Rg Lt" w:hAnsi="United Sans Rg Lt"/>
          <w:b/>
          <w:sz w:val="22"/>
        </w:rPr>
      </w:pPr>
      <w:r>
        <w:rPr>
          <w:rFonts w:ascii="United Sans Rg Lt" w:hAnsi="United Sans Rg Lt"/>
          <w:sz w:val="22"/>
        </w:rPr>
        <w:t xml:space="preserve">Wymagany </w:t>
      </w:r>
      <w:r w:rsidR="00055D72" w:rsidRPr="00554F79">
        <w:rPr>
          <w:rFonts w:ascii="United Sans Rg Lt" w:hAnsi="United Sans Rg Lt"/>
          <w:sz w:val="22"/>
        </w:rPr>
        <w:t xml:space="preserve"> Certyfikat Zarządzania Jakością ISO 14001:2015 lub</w:t>
      </w:r>
      <w:r>
        <w:rPr>
          <w:rFonts w:ascii="United Sans Rg Lt" w:hAnsi="United Sans Rg Lt"/>
          <w:sz w:val="22"/>
        </w:rPr>
        <w:t xml:space="preserve"> </w:t>
      </w:r>
      <w:r w:rsidR="00055D72" w:rsidRPr="00554F79">
        <w:rPr>
          <w:rFonts w:ascii="United Sans Rg Lt" w:hAnsi="United Sans Rg Lt"/>
          <w:sz w:val="22"/>
        </w:rPr>
        <w:t xml:space="preserve">równoważny certyfikat europejski w zakresie: projektowanie oraz produkcja mebli biurowych, </w:t>
      </w:r>
    </w:p>
    <w:p w:rsidR="007565C4" w:rsidRDefault="007565C4" w:rsidP="00055D72">
      <w:pPr>
        <w:rPr>
          <w:rFonts w:ascii="United Sans Rg Lt" w:hAnsi="United Sans Rg Lt"/>
          <w:b/>
          <w:sz w:val="22"/>
        </w:rPr>
      </w:pPr>
    </w:p>
    <w:p w:rsidR="007565C4" w:rsidRDefault="007565C4"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Lustro (1 szt.)</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Lustro wiszące o wymiarach 500 / H1000 mm</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Rama metalowa</w:t>
      </w:r>
    </w:p>
    <w:p w:rsidR="00055D72" w:rsidRPr="00055D72" w:rsidRDefault="00055D72"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Grafika w oprawie (4 szt.)</w:t>
      </w:r>
    </w:p>
    <w:p w:rsidR="00055D72" w:rsidRPr="00554F79" w:rsidRDefault="00055D72" w:rsidP="00055D72">
      <w:pPr>
        <w:rPr>
          <w:rFonts w:ascii="United Sans Rg Lt" w:hAnsi="United Sans Rg Lt"/>
          <w:sz w:val="22"/>
        </w:rPr>
      </w:pPr>
      <w:r w:rsidRPr="00554F79">
        <w:rPr>
          <w:rFonts w:ascii="United Sans Rg Lt" w:hAnsi="United Sans Rg Lt"/>
          <w:sz w:val="22"/>
        </w:rPr>
        <w:t>3 propozycje do wyboru przez Zamawiającego</w:t>
      </w:r>
      <w:r w:rsidR="00554F79">
        <w:rPr>
          <w:rFonts w:ascii="United Sans Rg Lt" w:hAnsi="United Sans Rg Lt"/>
          <w:sz w:val="22"/>
        </w:rPr>
        <w:t>, rozmiar A3</w:t>
      </w:r>
    </w:p>
    <w:p w:rsidR="00055D72" w:rsidRPr="00554F79" w:rsidRDefault="00055D72" w:rsidP="00055D72">
      <w:pPr>
        <w:rPr>
          <w:rFonts w:ascii="United Sans Rg Lt" w:hAnsi="United Sans Rg Lt"/>
          <w:sz w:val="22"/>
        </w:rPr>
      </w:pPr>
    </w:p>
    <w:p w:rsidR="00554F79" w:rsidRDefault="00554F79" w:rsidP="00055D72">
      <w:pPr>
        <w:rPr>
          <w:rFonts w:ascii="United Sans Rg Lt" w:hAnsi="United Sans Rg Lt"/>
          <w:b/>
          <w:sz w:val="22"/>
        </w:rPr>
      </w:pPr>
    </w:p>
    <w:p w:rsidR="00554F79" w:rsidRDefault="00554F79" w:rsidP="00055D72">
      <w:pPr>
        <w:rPr>
          <w:rFonts w:ascii="United Sans Rg Lt" w:hAnsi="United Sans Rg Lt"/>
          <w:b/>
          <w:sz w:val="22"/>
        </w:rPr>
      </w:pPr>
    </w:p>
    <w:p w:rsidR="00CC436B" w:rsidRDefault="00CC436B" w:rsidP="00055D72">
      <w:pPr>
        <w:rPr>
          <w:rFonts w:ascii="United Sans Rg Lt" w:hAnsi="United Sans Rg Lt"/>
          <w:b/>
          <w:sz w:val="22"/>
        </w:rPr>
      </w:pPr>
    </w:p>
    <w:p w:rsidR="00CC436B" w:rsidRDefault="00CC436B"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PIĘTRO 1 – POKÓJ DO PRACY (9)</w:t>
      </w:r>
    </w:p>
    <w:p w:rsidR="00055D72" w:rsidRPr="00055D72" w:rsidRDefault="00055D72" w:rsidP="00055D72">
      <w:pPr>
        <w:rPr>
          <w:rFonts w:ascii="United Sans Rg Lt" w:hAnsi="United Sans Rg Lt"/>
          <w:b/>
          <w:sz w:val="22"/>
        </w:rPr>
      </w:pPr>
    </w:p>
    <w:p w:rsidR="00E648BE" w:rsidRDefault="00E648BE"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Biurko (2 szt.)</w:t>
      </w:r>
    </w:p>
    <w:p w:rsidR="00055D72" w:rsidRPr="00554F79" w:rsidRDefault="00055D72" w:rsidP="00055D72">
      <w:pPr>
        <w:numPr>
          <w:ilvl w:val="0"/>
          <w:numId w:val="12"/>
        </w:numPr>
        <w:rPr>
          <w:rFonts w:ascii="United Sans Rg Lt" w:hAnsi="United Sans Rg Lt"/>
          <w:sz w:val="22"/>
        </w:rPr>
      </w:pPr>
      <w:r w:rsidRPr="00554F79">
        <w:rPr>
          <w:rFonts w:ascii="United Sans Rg Lt" w:hAnsi="United Sans Rg Lt"/>
          <w:sz w:val="22"/>
        </w:rPr>
        <w:lastRenderedPageBreak/>
        <w:t>Biurko o wymiarze zewnętrznym (+/- 1) cm 1600 / 800 / H620…820</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Blat wykonany z płyty wiórowej trzywarstwowej o grubości 18mm pokrytej obustronnie melaminą, odporną na wysoką temperaturę i zarysowania. </w:t>
      </w:r>
      <w:r w:rsidRPr="00554F79">
        <w:rPr>
          <w:rFonts w:ascii="United Sans Rg Lt" w:hAnsi="United Sans Rg Lt"/>
          <w:bCs/>
          <w:sz w:val="22"/>
        </w:rPr>
        <w:t>Płyta powinna mieć klasę higieniczności E1</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Wszystkie elementy płytowe mają być wykończone bez</w:t>
      </w:r>
      <w:r w:rsidR="002C2222">
        <w:rPr>
          <w:rFonts w:ascii="United Sans Rg Lt" w:hAnsi="United Sans Rg Lt"/>
          <w:sz w:val="22"/>
        </w:rPr>
        <w:t xml:space="preserve"> </w:t>
      </w:r>
      <w:r w:rsidRPr="00554F79">
        <w:rPr>
          <w:rFonts w:ascii="United Sans Rg Lt" w:hAnsi="United Sans Rg Lt"/>
          <w:sz w:val="22"/>
        </w:rPr>
        <w:t>spoinowo, tj</w:t>
      </w:r>
      <w:r w:rsidR="002C2222">
        <w:rPr>
          <w:rFonts w:ascii="United Sans Rg Lt" w:hAnsi="United Sans Rg Lt"/>
          <w:sz w:val="22"/>
        </w:rPr>
        <w:t>.</w:t>
      </w:r>
      <w:r w:rsidRPr="00554F79">
        <w:rPr>
          <w:rFonts w:ascii="United Sans Rg Lt" w:hAnsi="United Sans Rg Lt"/>
          <w:sz w:val="22"/>
        </w:rPr>
        <w:t xml:space="preserve"> bez wykorzystania kleju, obrzeżem ABS o grubości 2 mm w kolorze płyty</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Blat bez ostrych krawędzi, charakteryzujący się odpornością na odrywanie obrzeża nie mniejszą niż 2,8N/mm2 wg normy PN-EN319:1999 i PN-EN 311:2004 oraz odpornością na działanie wody wg IOS – MAT – 066 p.2.1 F nie mniejszą niż 5 wg skali IOS – TM – 0002/5. Wyniki muszą być poparte sprawozdaniami z badań </w:t>
      </w:r>
      <w:r w:rsidR="002C2222">
        <w:rPr>
          <w:rFonts w:ascii="United Sans Rg Lt" w:hAnsi="United Sans Rg Lt"/>
          <w:sz w:val="22"/>
        </w:rPr>
        <w:t>wykonanymi przez akredytowane laboratorium.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biurka wyposażony w dwa przepusty kablowe plastikowe</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Biurko wyposażone w okablowanie poziome (rynna z blachy stalowej) dopasowane do wielkości danego biurka i w okablowanie pionowe (kanał pionowy z tworzywa sztucznego w srebrnym kolorze)</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w części spodniej wykończony pogrubiaczem z płyty wiórowej  trzywarstwowej  o gr. 25 mm w kolorze antracyt U962 ST2 według próbnika Egger. Pogrubiacz przykręcany bezpośrednio do blatu biurka wzdłuż  krawędzi (przy osobach siedzących) natomiast wzdłuż krawędzi (przy stelażu) biurka znajdujący się pomiędzy blatem a ramką biurka, stanowiąc tym samym wypełnienie stelaża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Stelaż metalowy, kolor biały. Stelaż regulowany skokowo co 20mm h: 620…820, ramka stelaża spięta od spodu płozą wykonaną z wygiętego w kształcie litery „U” płaskownika o grubości 8 mm. Płoza suwliwie zamontowana wewnątrz nóg i zablokowana na odpowiedniej wysokości śrubami. Poziomowanie stelaża za pomocą osadzonych pod powierzchnią płozy nóżek (+10mm). Regulacja od góry płozy za pomocą klucza imbusowego po wyjęciu zaślepek maskujących. Stelaż dopasowany do wielkości danego biurka.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 blatu biurka: Biały W 1000 ST9 według próbnika Egger</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055D72" w:rsidRPr="00554F79" w:rsidRDefault="002C2222" w:rsidP="00055D72">
      <w:pPr>
        <w:numPr>
          <w:ilvl w:val="0"/>
          <w:numId w:val="11"/>
        </w:numPr>
        <w:rPr>
          <w:rFonts w:ascii="United Sans Rg Lt" w:hAnsi="United Sans Rg Lt"/>
          <w:sz w:val="22"/>
        </w:rPr>
      </w:pPr>
      <w:r>
        <w:rPr>
          <w:rFonts w:ascii="United Sans Rg Lt" w:hAnsi="United Sans Rg Lt"/>
          <w:sz w:val="22"/>
        </w:rPr>
        <w:t>wymagany</w:t>
      </w:r>
      <w:r w:rsidR="00055D72" w:rsidRPr="00554F79">
        <w:rPr>
          <w:rFonts w:ascii="United Sans Rg Lt" w:hAnsi="United Sans Rg Lt"/>
          <w:sz w:val="22"/>
        </w:rPr>
        <w:t xml:space="preserve"> Certyfikat Zarządzania Jakością ISO 14001:2015 lub</w:t>
      </w:r>
      <w:r>
        <w:rPr>
          <w:rFonts w:ascii="United Sans Rg Lt" w:hAnsi="United Sans Rg Lt"/>
          <w:sz w:val="22"/>
        </w:rPr>
        <w:t xml:space="preserve"> </w:t>
      </w:r>
      <w:r w:rsidR="00055D72" w:rsidRPr="00554F79">
        <w:rPr>
          <w:rFonts w:ascii="United Sans Rg Lt" w:hAnsi="United Sans Rg Lt"/>
          <w:sz w:val="22"/>
        </w:rPr>
        <w:t>równoważny certyfikat europejski w zakresie: projektowanie or</w:t>
      </w:r>
      <w:r>
        <w:rPr>
          <w:rFonts w:ascii="United Sans Rg Lt" w:hAnsi="United Sans Rg Lt"/>
          <w:sz w:val="22"/>
        </w:rPr>
        <w:t>az produkcja mebli biurowych</w:t>
      </w:r>
    </w:p>
    <w:p w:rsidR="00055D72" w:rsidRPr="00554F79" w:rsidRDefault="002C2222" w:rsidP="00055D72">
      <w:pPr>
        <w:numPr>
          <w:ilvl w:val="0"/>
          <w:numId w:val="11"/>
        </w:numPr>
        <w:rPr>
          <w:rFonts w:ascii="United Sans Rg Lt" w:hAnsi="United Sans Rg Lt"/>
          <w:sz w:val="22"/>
        </w:rPr>
      </w:pPr>
      <w:r>
        <w:rPr>
          <w:rFonts w:ascii="United Sans Rg Lt" w:hAnsi="United Sans Rg Lt"/>
          <w:sz w:val="22"/>
        </w:rPr>
        <w:t xml:space="preserve">wymagany </w:t>
      </w:r>
      <w:r w:rsidR="00055D72" w:rsidRPr="00554F79">
        <w:rPr>
          <w:rFonts w:ascii="United Sans Rg Lt" w:hAnsi="United Sans Rg Lt"/>
          <w:sz w:val="22"/>
        </w:rPr>
        <w:t xml:space="preserve"> Atest z badań wytrzymałościowych w zakresie bezpieczeństwa użytkowania w zakresie: wytrzymałość, trwałość, stateczność, bezpieczeństwo użytkowania według norm PN-EN 527-1:2004, PN-EN 527-2:2004, PN-EN 527-3:2004</w:t>
      </w:r>
    </w:p>
    <w:p w:rsidR="00055D72" w:rsidRPr="00554F79" w:rsidRDefault="00055D72" w:rsidP="00055D72">
      <w:pPr>
        <w:rPr>
          <w:rFonts w:ascii="United Sans Rg Lt" w:hAnsi="United Sans Rg Lt"/>
          <w:sz w:val="22"/>
        </w:rPr>
      </w:pPr>
    </w:p>
    <w:p w:rsidR="00055D72" w:rsidRDefault="00055D72" w:rsidP="00055D72">
      <w:pPr>
        <w:rPr>
          <w:rFonts w:ascii="United Sans Rg Lt" w:hAnsi="United Sans Rg Lt"/>
          <w:b/>
          <w:sz w:val="22"/>
        </w:rPr>
      </w:pPr>
    </w:p>
    <w:p w:rsidR="00E648BE" w:rsidRDefault="00E648BE" w:rsidP="00055D72">
      <w:pPr>
        <w:rPr>
          <w:rFonts w:ascii="United Sans Rg Lt" w:hAnsi="United Sans Rg Lt"/>
          <w:b/>
          <w:sz w:val="22"/>
        </w:rPr>
      </w:pPr>
    </w:p>
    <w:p w:rsidR="00E648BE" w:rsidRPr="00055D72" w:rsidRDefault="00E648BE"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Przystawka do biurka (2 szt.)</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Kontener niski o wymiarze 428/574/H593 mm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Konstrukcja wieńcowa, klejona. Korpus sklejany fabrycznie na linii do montażu i pakowania kontenerów, korpus klejony na prasie w całości. Korpus - stosowana jest płyta 3-warstwowa gr. 18 mm pokryta obustronnie melaminą. Klasa higieniczności E1. Wszystkie wąskie płaszczyzny zabezpieczone tworzywem sztucznym PVC o grubości 2 mm w kolorze płyty, bez ostrych krawędzi</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Wieńce - stosowana jest płyta 3-warstwowa gr. 18 mm pokryta obustronnie melaminą. Klasa higieniczności E1. Wszystkie wąskie płaszczyzny zabezpieczone tworzywem sztucznym PVC o </w:t>
      </w:r>
      <w:r w:rsidRPr="00554F79">
        <w:rPr>
          <w:rFonts w:ascii="United Sans Rg Lt" w:hAnsi="United Sans Rg Lt"/>
          <w:sz w:val="22"/>
        </w:rPr>
        <w:lastRenderedPageBreak/>
        <w:t>grubości 2 mm w kolorze płyty, bez ostrych krawędzi. Wieniec dolny wyposażony w 4 kółka plastikowe wciskane fi40 w kolorze czarnym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Ściana tylna</w:t>
      </w:r>
      <w:r w:rsidR="00CC436B">
        <w:rPr>
          <w:rFonts w:ascii="United Sans Rg Lt" w:hAnsi="United Sans Rg Lt"/>
          <w:sz w:val="22"/>
        </w:rPr>
        <w:t xml:space="preserve"> </w:t>
      </w:r>
      <w:r w:rsidRPr="00554F79">
        <w:rPr>
          <w:rFonts w:ascii="United Sans Rg Lt" w:hAnsi="United Sans Rg Lt"/>
          <w:sz w:val="22"/>
        </w:rPr>
        <w:t>użytkowa, wpuszczana o grubości 18 mm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Front: czoła szuflad o grubości 18 mm bez uchwytów - otwieranie za pomocą listwy dystansowej, zamek centralny blokujący wszystkie szuflady jednocześnie (1 kluczyk łamany + 1 prosty). Szuflady – układ szuflad (2+1): 1 szuflada metalowa kartotekowa + 1 szuflada metalowa dokumentowa pełna + jedna szuflada plastikowa jako tzw. "piórnik". Blokada jednoczesnego wysuwu więcej niż jednej szuflady, wysuw szuflady dokumentowej 80%; wysuw szuflady kartotekowej 100%. Maksymalne obciążenie szuflady dokumentowej: 25 kg, maksymalne obciążenie szuflady kartotekowej: 13,5 kg. Szuflady z cichym domykiem</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Kontenery dostarczane w całości, zabezpieczone w karton</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 płyty: Biały W 1000 ST9 według próbnika Egger</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554F79" w:rsidRPr="002C2222" w:rsidRDefault="002C2222" w:rsidP="00055D72">
      <w:pPr>
        <w:numPr>
          <w:ilvl w:val="0"/>
          <w:numId w:val="11"/>
        </w:numPr>
        <w:rPr>
          <w:rFonts w:ascii="United Sans Rg Lt" w:hAnsi="United Sans Rg Lt"/>
          <w:b/>
          <w:sz w:val="22"/>
        </w:rPr>
      </w:pPr>
      <w:r>
        <w:rPr>
          <w:rFonts w:ascii="United Sans Rg Lt" w:hAnsi="United Sans Rg Lt"/>
          <w:sz w:val="22"/>
        </w:rPr>
        <w:t xml:space="preserve">Wymagany </w:t>
      </w:r>
      <w:r w:rsidR="00055D72" w:rsidRPr="002C2222">
        <w:rPr>
          <w:rFonts w:ascii="United Sans Rg Lt" w:hAnsi="United Sans Rg Lt"/>
          <w:sz w:val="22"/>
        </w:rPr>
        <w:t>Certyfikat Zarządzania Jakością ISO 14001:2015 lub</w:t>
      </w:r>
      <w:r w:rsidRPr="002C2222">
        <w:rPr>
          <w:rFonts w:ascii="United Sans Rg Lt" w:hAnsi="United Sans Rg Lt"/>
          <w:sz w:val="22"/>
        </w:rPr>
        <w:t xml:space="preserve"> </w:t>
      </w:r>
      <w:r w:rsidR="00055D72" w:rsidRPr="002C2222">
        <w:rPr>
          <w:rFonts w:ascii="United Sans Rg Lt" w:hAnsi="United Sans Rg Lt"/>
          <w:sz w:val="22"/>
        </w:rPr>
        <w:t xml:space="preserve">równoważny certyfikat europejski w zakresie: projektowanie oraz produkcja mebli biurowych, </w:t>
      </w:r>
    </w:p>
    <w:p w:rsidR="00E648BE" w:rsidRDefault="00055D72" w:rsidP="00055D72">
      <w:pPr>
        <w:rPr>
          <w:rFonts w:ascii="United Sans Rg Lt" w:hAnsi="United Sans Rg Lt"/>
          <w:b/>
          <w:sz w:val="22"/>
        </w:rPr>
      </w:pPr>
      <w:r w:rsidRPr="00055D72">
        <w:rPr>
          <w:rFonts w:ascii="United Sans Rg Lt" w:hAnsi="United Sans Rg Lt"/>
          <w:b/>
          <w:sz w:val="22"/>
        </w:rPr>
        <w:br/>
      </w:r>
    </w:p>
    <w:p w:rsidR="00E648BE" w:rsidRDefault="00E648BE" w:rsidP="00055D72">
      <w:pPr>
        <w:rPr>
          <w:rFonts w:ascii="United Sans Rg Lt" w:hAnsi="United Sans Rg Lt"/>
          <w:b/>
          <w:sz w:val="22"/>
        </w:rPr>
      </w:pPr>
    </w:p>
    <w:p w:rsidR="00E648BE" w:rsidRDefault="00E648BE"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Stół roboczy (1 szt.)</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Stół o wymiarze zewnętrznym (+/- 1) cm 3000 / 1800 / H735 </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Blat wykonany z płyty wiórowej trzywarstwowej o grubości 18mm pokrytej obustronnie melaminą, odporną na wysoką temperaturę i zarysowania. </w:t>
      </w:r>
      <w:r w:rsidRPr="00554F79">
        <w:rPr>
          <w:rFonts w:ascii="United Sans Rg Lt" w:hAnsi="United Sans Rg Lt"/>
          <w:bCs/>
          <w:sz w:val="22"/>
        </w:rPr>
        <w:t>Płyta powinna mieć klasę higieniczności E1</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Wszystkie elementy płytowe mają być wykończone bezspoinowo, tj bez wykorzystania kleju, obrzeżem ABS o grubości 2 mm w kolorze płyty</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bez ostrych krawędzi, charakteryzujący się odpornością na odrywanie obrzeża nie mniejszą niż 2,8N/mm2 wg normy PN-EN319:1999 i PN-EN 311:2004 oraz odpornością na działanie wody wg IOS – MAT – 066 p.2.1 F nie mniejszą niż 5 wg skali IOS – TM – 0002/5. Wyniki muszą być poparte sprawozdaniami z badań wykonanymi przez akredytowane laboratorium dołączonymi do oferty</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Blat w części spodniej wykończony pogrubiaczem z płyty wiórowej  trzywarstwowej o gr. 25 mm w kolorze białym. Pogrubiacz przykręcany bezpośrednio do blatu biurka wzdłuż  krawędzi (przy osobach siedzących) natomiast wzdłuż krawędzi (przy stelażu) biurka znajdujący się pomiędzy blatem a ramką biurka, stanowiąc tym samym wypełnienie stelaża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 xml:space="preserve">Stelaż o stałej wysokości H735 -  metalowy, kolor biały.  Stelaż -  dwie spawane stalowe ramki, składające się z dwóch nóg prostokątnych o przekroju 20x80mm połączonych krótką poprzeczną belką. Ramki skręcane ze stalowymi podłużnicami przykręcanymi do blatu biurka za pomocą osadzonych w nim muf. Poziomowanie w zakresie   </w:t>
      </w:r>
      <w:r w:rsidRPr="00554F79">
        <w:rPr>
          <w:rFonts w:cs="Calibri"/>
          <w:sz w:val="22"/>
        </w:rPr>
        <w:t>­</w:t>
      </w:r>
      <w:r w:rsidRPr="00554F79">
        <w:rPr>
          <w:rFonts w:ascii="United Sans Rg Lt" w:hAnsi="United Sans Rg Lt"/>
          <w:sz w:val="22"/>
        </w:rPr>
        <w:t>15mm ozdobnym talerzykiem z nierdzewnej stali.  Stelaż dopasowany do wielkości stołu</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 płyty: Biały W 1000 ST9 według próbnika Egger</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055D72" w:rsidRPr="002C2222" w:rsidRDefault="002C2222" w:rsidP="00055D72">
      <w:pPr>
        <w:numPr>
          <w:ilvl w:val="0"/>
          <w:numId w:val="11"/>
        </w:numPr>
        <w:rPr>
          <w:rFonts w:ascii="United Sans Rg Lt" w:hAnsi="United Sans Rg Lt"/>
          <w:sz w:val="22"/>
        </w:rPr>
      </w:pPr>
      <w:r>
        <w:rPr>
          <w:rFonts w:ascii="United Sans Rg Lt" w:hAnsi="United Sans Rg Lt"/>
          <w:sz w:val="22"/>
        </w:rPr>
        <w:lastRenderedPageBreak/>
        <w:t xml:space="preserve">Wymagany </w:t>
      </w:r>
      <w:r w:rsidR="00055D72" w:rsidRPr="00554F79">
        <w:rPr>
          <w:rFonts w:ascii="United Sans Rg Lt" w:hAnsi="United Sans Rg Lt"/>
          <w:sz w:val="22"/>
        </w:rPr>
        <w:t xml:space="preserve"> Certyfikat Zarządzania Jakością ISO 14001:2015 lub</w:t>
      </w:r>
      <w:r>
        <w:rPr>
          <w:rFonts w:ascii="United Sans Rg Lt" w:hAnsi="United Sans Rg Lt"/>
          <w:sz w:val="22"/>
        </w:rPr>
        <w:t xml:space="preserve"> </w:t>
      </w:r>
      <w:r w:rsidR="00055D72" w:rsidRPr="002C2222">
        <w:rPr>
          <w:rFonts w:ascii="United Sans Rg Lt" w:hAnsi="United Sans Rg Lt"/>
          <w:sz w:val="22"/>
        </w:rPr>
        <w:t>równoważny certyfikat europejski w zakresie: projektowanie or</w:t>
      </w:r>
      <w:r>
        <w:rPr>
          <w:rFonts w:ascii="United Sans Rg Lt" w:hAnsi="United Sans Rg Lt"/>
          <w:sz w:val="22"/>
        </w:rPr>
        <w:t>az produkcja mebli biurowych</w:t>
      </w:r>
    </w:p>
    <w:p w:rsidR="001A3D06" w:rsidRDefault="002C2222" w:rsidP="00055D72">
      <w:pPr>
        <w:numPr>
          <w:ilvl w:val="0"/>
          <w:numId w:val="11"/>
        </w:numPr>
        <w:rPr>
          <w:rFonts w:ascii="United Sans Rg Lt" w:hAnsi="United Sans Rg Lt"/>
          <w:sz w:val="22"/>
        </w:rPr>
      </w:pPr>
      <w:r>
        <w:rPr>
          <w:rFonts w:ascii="United Sans Rg Lt" w:hAnsi="United Sans Rg Lt"/>
          <w:sz w:val="22"/>
        </w:rPr>
        <w:t xml:space="preserve">Wymagany </w:t>
      </w:r>
      <w:r w:rsidR="00055D72" w:rsidRPr="00554F79">
        <w:rPr>
          <w:rFonts w:ascii="United Sans Rg Lt" w:hAnsi="United Sans Rg Lt"/>
          <w:sz w:val="22"/>
        </w:rPr>
        <w:t xml:space="preserve"> Atest z badań wytrzymałościowych w zakresie bezpieczeństwa użytkowania w zakresie: wytrzymałość, trwałość, stateczność, bezpieczeństwo użytkowania według norm PN-EN 527-1:2004, PN-EN 527-2:2004, PN-EN 527-3:2004</w:t>
      </w:r>
    </w:p>
    <w:p w:rsidR="00E648BE" w:rsidRDefault="00E648BE" w:rsidP="00E648BE">
      <w:pPr>
        <w:rPr>
          <w:rFonts w:ascii="United Sans Rg Lt" w:hAnsi="United Sans Rg Lt"/>
          <w:sz w:val="22"/>
        </w:rPr>
      </w:pPr>
    </w:p>
    <w:p w:rsidR="00E648BE" w:rsidRDefault="00E648BE" w:rsidP="00E648BE">
      <w:pPr>
        <w:rPr>
          <w:rFonts w:ascii="United Sans Rg Lt" w:hAnsi="United Sans Rg Lt"/>
          <w:sz w:val="22"/>
        </w:rPr>
      </w:pPr>
    </w:p>
    <w:p w:rsidR="00E648BE" w:rsidRPr="00E648BE" w:rsidRDefault="00E648BE" w:rsidP="00E648BE">
      <w:pPr>
        <w:rPr>
          <w:rFonts w:ascii="United Sans Rg Lt" w:hAnsi="United Sans Rg Lt"/>
          <w:sz w:val="22"/>
        </w:rPr>
      </w:pPr>
    </w:p>
    <w:p w:rsidR="00E648BE" w:rsidRDefault="00E648BE"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Krzesło obrotowe warsztatowe (2 szt.)</w:t>
      </w:r>
    </w:p>
    <w:p w:rsidR="00055D72" w:rsidRPr="00554F79" w:rsidRDefault="00055D72" w:rsidP="00055D72">
      <w:pPr>
        <w:numPr>
          <w:ilvl w:val="0"/>
          <w:numId w:val="13"/>
        </w:numPr>
        <w:rPr>
          <w:rFonts w:ascii="United Sans Rg Lt" w:hAnsi="United Sans Rg Lt"/>
          <w:sz w:val="22"/>
        </w:rPr>
      </w:pPr>
      <w:r w:rsidRPr="00554F79">
        <w:rPr>
          <w:rFonts w:ascii="United Sans Rg Lt" w:hAnsi="United Sans Rg Lt"/>
          <w:sz w:val="22"/>
        </w:rPr>
        <w:t>Mechanizm synchro (możliwość blokowania mechanizmu w 4 pozycjach)</w:t>
      </w:r>
    </w:p>
    <w:p w:rsidR="00055D72" w:rsidRPr="00554F79" w:rsidRDefault="00055D72" w:rsidP="00055D72">
      <w:pPr>
        <w:numPr>
          <w:ilvl w:val="0"/>
          <w:numId w:val="13"/>
        </w:numPr>
        <w:rPr>
          <w:rFonts w:ascii="United Sans Rg Lt" w:hAnsi="United Sans Rg Lt"/>
          <w:sz w:val="22"/>
        </w:rPr>
      </w:pPr>
      <w:r w:rsidRPr="00554F79">
        <w:rPr>
          <w:rFonts w:ascii="United Sans Rg Lt" w:hAnsi="United Sans Rg Lt"/>
          <w:sz w:val="22"/>
        </w:rPr>
        <w:t>Funkcja wysuwu siedziska</w:t>
      </w:r>
    </w:p>
    <w:p w:rsidR="00055D72" w:rsidRPr="00554F79" w:rsidRDefault="00055D72" w:rsidP="00055D72">
      <w:pPr>
        <w:numPr>
          <w:ilvl w:val="0"/>
          <w:numId w:val="13"/>
        </w:numPr>
        <w:rPr>
          <w:rFonts w:ascii="United Sans Rg Lt" w:hAnsi="United Sans Rg Lt"/>
          <w:sz w:val="22"/>
        </w:rPr>
      </w:pPr>
      <w:r w:rsidRPr="00554F79">
        <w:rPr>
          <w:rFonts w:ascii="United Sans Rg Lt" w:hAnsi="United Sans Rg Lt"/>
          <w:sz w:val="22"/>
        </w:rPr>
        <w:t>Regulacja kąta pochylenia siedziska w pozycji do pracy</w:t>
      </w:r>
    </w:p>
    <w:p w:rsidR="00055D72" w:rsidRPr="00554F79" w:rsidRDefault="00055D72" w:rsidP="00055D72">
      <w:pPr>
        <w:numPr>
          <w:ilvl w:val="0"/>
          <w:numId w:val="13"/>
        </w:numPr>
        <w:rPr>
          <w:rFonts w:ascii="United Sans Rg Lt" w:hAnsi="United Sans Rg Lt"/>
          <w:sz w:val="22"/>
        </w:rPr>
      </w:pPr>
      <w:r w:rsidRPr="00554F79">
        <w:rPr>
          <w:rFonts w:ascii="United Sans Rg Lt" w:hAnsi="United Sans Rg Lt"/>
          <w:sz w:val="22"/>
        </w:rPr>
        <w:t>Regulacja wysokości oparcia</w:t>
      </w:r>
    </w:p>
    <w:p w:rsidR="00055D72" w:rsidRPr="00554F79" w:rsidRDefault="00055D72" w:rsidP="00055D72">
      <w:pPr>
        <w:numPr>
          <w:ilvl w:val="0"/>
          <w:numId w:val="13"/>
        </w:numPr>
        <w:rPr>
          <w:rFonts w:ascii="United Sans Rg Lt" w:hAnsi="United Sans Rg Lt"/>
          <w:sz w:val="22"/>
        </w:rPr>
      </w:pPr>
      <w:r w:rsidRPr="00554F79">
        <w:rPr>
          <w:rFonts w:ascii="United Sans Rg Lt" w:hAnsi="United Sans Rg Lt"/>
          <w:sz w:val="22"/>
        </w:rPr>
        <w:t>Wysoki amortyzator (zakres regulacji 200 mm) z ringiem</w:t>
      </w:r>
    </w:p>
    <w:p w:rsidR="00055D72" w:rsidRPr="00554F79" w:rsidRDefault="00055D72" w:rsidP="00055D72">
      <w:pPr>
        <w:numPr>
          <w:ilvl w:val="0"/>
          <w:numId w:val="13"/>
        </w:numPr>
        <w:rPr>
          <w:rFonts w:ascii="United Sans Rg Lt" w:hAnsi="United Sans Rg Lt"/>
          <w:sz w:val="22"/>
        </w:rPr>
      </w:pPr>
      <w:r w:rsidRPr="00554F79">
        <w:rPr>
          <w:rFonts w:ascii="United Sans Rg Lt" w:hAnsi="United Sans Rg Lt"/>
          <w:sz w:val="22"/>
        </w:rPr>
        <w:t>Krzyżak aluminium polerowane z kółkami uniwersalnymi z funkcją Sit&amp;Break (blokada podczas siedzenia)</w:t>
      </w:r>
    </w:p>
    <w:p w:rsidR="00055D72" w:rsidRPr="00554F79" w:rsidRDefault="00055D72" w:rsidP="00055D72">
      <w:pPr>
        <w:numPr>
          <w:ilvl w:val="0"/>
          <w:numId w:val="11"/>
        </w:numPr>
        <w:rPr>
          <w:rFonts w:ascii="United Sans Rg Lt" w:hAnsi="United Sans Rg Lt"/>
          <w:sz w:val="22"/>
        </w:rPr>
      </w:pPr>
      <w:r w:rsidRPr="00554F79">
        <w:rPr>
          <w:rFonts w:ascii="United Sans Rg Lt" w:hAnsi="United Sans Rg Lt"/>
          <w:sz w:val="22"/>
        </w:rPr>
        <w:t>Krzesło tapicerowane tkaniną z I grupy cenowej. Kolorystyka do uzgodnienia z Zamawiającym</w:t>
      </w:r>
    </w:p>
    <w:p w:rsidR="00055D72" w:rsidRPr="00554F79" w:rsidRDefault="00055D72" w:rsidP="00055D72">
      <w:pPr>
        <w:rPr>
          <w:rFonts w:ascii="United Sans Rg Lt" w:hAnsi="United Sans Rg Lt"/>
          <w:sz w:val="22"/>
        </w:rPr>
      </w:pPr>
    </w:p>
    <w:p w:rsidR="001A3D06" w:rsidRDefault="001A3D06" w:rsidP="00055D72">
      <w:pPr>
        <w:rPr>
          <w:rFonts w:ascii="United Sans Rg Lt" w:hAnsi="United Sans Rg Lt"/>
          <w:b/>
          <w:sz w:val="22"/>
        </w:rPr>
      </w:pPr>
    </w:p>
    <w:p w:rsidR="00E648BE" w:rsidRDefault="00E648BE" w:rsidP="00055D72">
      <w:pPr>
        <w:rPr>
          <w:rFonts w:ascii="United Sans Rg Lt" w:hAnsi="United Sans Rg Lt"/>
          <w:b/>
          <w:sz w:val="22"/>
        </w:rPr>
      </w:pPr>
    </w:p>
    <w:p w:rsidR="00055D72" w:rsidRPr="00055D72" w:rsidRDefault="00055D72" w:rsidP="00055D72">
      <w:pPr>
        <w:rPr>
          <w:rFonts w:ascii="United Sans Rg Lt" w:hAnsi="United Sans Rg Lt"/>
          <w:b/>
          <w:sz w:val="22"/>
        </w:rPr>
      </w:pPr>
      <w:r w:rsidRPr="00055D72">
        <w:rPr>
          <w:rFonts w:ascii="United Sans Rg Lt" w:hAnsi="United Sans Rg Lt"/>
          <w:b/>
          <w:sz w:val="22"/>
        </w:rPr>
        <w:t>Szafy biurowe (5 szt.)</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Wymiary 800/435/H1878 mm</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Szafa - regał składający się z pięciu półek na segregatory. Dwie dolne półki zamykane drzwiami, nad nimi jedna przestrzeń otwarta, nad nią dwie przestrzenie zamknięte pojedynczymi drzwiami klapowymi</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Konstrukcja szaf wieńcowa, klejona. Korpus: płyta wiórowa 3-warstwowa o grubości 18 mm, pokryta obustronnie melaminą. Klasa higieniczności E1. Boki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Ściana tylna: płyta wiórowa o grubości 8 mm, pokryta obustronnie melaminą. Klasa higieniczności E1. Boki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Wieńce: płyta wiórowa 3-warstwowa o grubości 18 mm, pokryta obustronnie melaminą. Klasa higieniczności E1. Wieniec dolny wyposażony w 4 stopki zapewniające poziomowanie od wewnątrz szafy kluczem imbusowym w zakresie 15 mm. Wieńce oklejone PVC 1 mm z czterech stron</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Fronty: drzwi z płyty wiórowej o grubości 18 mm, pokrytej obustronnie melaminą. Klasa higieniczności E1. Boki oklejone PVC 1 mm z czterech stron. Drzwi wyposażone w system cichego domyku, zawiasy umożliwiające otwieranie drzwi pod kątem 165°. Drzwi wyposażone w zamek ryglowy - 1 kluczyk łamany + 1 prosty</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Drzwi klapowe z płyty wiórowej o grubości 18 mm, pokrytej obustronnie melaminą. Klasa higieniczności E1. Boki oklejone PVC 1 mm z czterech stron. Uchwyty w kolorze metalik</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Korpus sklejany fabrycznie w całości w prasach na zautomatyzowanej linii do montażu i pakowania szaf</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lastRenderedPageBreak/>
        <w:t>Regał musi posiadać nakładki na boki oraz wieniec górny szaf, z płyty wiórowej o grubości 8 mm w kolorze szarym U708 ST15 według próbnika Egger</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Kolor płyty: Biały W 1000 ST9 według próbnika Egger</w:t>
      </w:r>
    </w:p>
    <w:p w:rsidR="00055D72" w:rsidRPr="00554F79" w:rsidRDefault="00055D72" w:rsidP="00055D72">
      <w:pPr>
        <w:numPr>
          <w:ilvl w:val="0"/>
          <w:numId w:val="15"/>
        </w:numPr>
        <w:rPr>
          <w:rFonts w:ascii="United Sans Rg Lt" w:hAnsi="United Sans Rg Lt"/>
          <w:sz w:val="22"/>
        </w:rPr>
      </w:pPr>
      <w:r w:rsidRPr="00554F79">
        <w:rPr>
          <w:rFonts w:ascii="United Sans Rg Lt" w:hAnsi="United Sans Rg Lt"/>
          <w:sz w:val="22"/>
        </w:rPr>
        <w:t>Kolorystyka podana powyżej lub równoważna. W przypadku płyt równoważnych Oferent zobowiązany jest załączyć próbki do oferty celem akceptacji przez Zamawiającego</w:t>
      </w:r>
    </w:p>
    <w:p w:rsidR="00055D72" w:rsidRDefault="002C2222" w:rsidP="00055D72">
      <w:pPr>
        <w:numPr>
          <w:ilvl w:val="0"/>
          <w:numId w:val="15"/>
        </w:numPr>
        <w:rPr>
          <w:rFonts w:ascii="United Sans Rg Lt" w:hAnsi="United Sans Rg Lt"/>
          <w:sz w:val="22"/>
        </w:rPr>
      </w:pPr>
      <w:r>
        <w:rPr>
          <w:rFonts w:ascii="United Sans Rg Lt" w:hAnsi="United Sans Rg Lt"/>
          <w:sz w:val="22"/>
        </w:rPr>
        <w:t xml:space="preserve">Wymagany </w:t>
      </w:r>
      <w:r w:rsidR="00055D72" w:rsidRPr="00554F79">
        <w:rPr>
          <w:rFonts w:ascii="United Sans Rg Lt" w:hAnsi="United Sans Rg Lt"/>
          <w:sz w:val="22"/>
        </w:rPr>
        <w:t xml:space="preserve"> Certyfikat Zarządzania Jakością ISO 14001:2015 lub</w:t>
      </w:r>
      <w:r>
        <w:rPr>
          <w:rFonts w:ascii="United Sans Rg Lt" w:hAnsi="United Sans Rg Lt"/>
          <w:sz w:val="22"/>
        </w:rPr>
        <w:t xml:space="preserve"> </w:t>
      </w:r>
      <w:r w:rsidR="00055D72" w:rsidRPr="002C2222">
        <w:rPr>
          <w:rFonts w:ascii="United Sans Rg Lt" w:hAnsi="United Sans Rg Lt"/>
          <w:sz w:val="22"/>
        </w:rPr>
        <w:t>równoważny certyfikat europejski w zakresie: projektowanie or</w:t>
      </w:r>
      <w:r>
        <w:rPr>
          <w:rFonts w:ascii="United Sans Rg Lt" w:hAnsi="United Sans Rg Lt"/>
          <w:sz w:val="22"/>
        </w:rPr>
        <w:t>az produkcja mebli biurowych.</w:t>
      </w:r>
    </w:p>
    <w:p w:rsidR="00276300" w:rsidRDefault="00276300" w:rsidP="00276300">
      <w:pPr>
        <w:rPr>
          <w:rFonts w:ascii="United Sans Rg Lt" w:hAnsi="United Sans Rg Lt"/>
          <w:sz w:val="22"/>
        </w:rPr>
      </w:pPr>
    </w:p>
    <w:p w:rsidR="00276300" w:rsidRDefault="00276300" w:rsidP="00276300">
      <w:pPr>
        <w:rPr>
          <w:rFonts w:ascii="United Sans Rg Lt" w:hAnsi="United Sans Rg Lt"/>
          <w:sz w:val="22"/>
        </w:rPr>
      </w:pPr>
    </w:p>
    <w:p w:rsidR="00E64CF8" w:rsidRDefault="00E64CF8" w:rsidP="00276300">
      <w:pPr>
        <w:rPr>
          <w:rFonts w:ascii="United Sans Rg Lt" w:hAnsi="United Sans Rg Lt"/>
          <w:b/>
          <w:sz w:val="22"/>
        </w:rPr>
      </w:pPr>
    </w:p>
    <w:p w:rsidR="007565C4" w:rsidRDefault="007565C4" w:rsidP="00276300">
      <w:pPr>
        <w:rPr>
          <w:rFonts w:ascii="United Sans Rg Lt" w:hAnsi="United Sans Rg Lt"/>
          <w:b/>
          <w:sz w:val="22"/>
        </w:rPr>
      </w:pPr>
    </w:p>
    <w:p w:rsidR="007565C4" w:rsidRDefault="007565C4" w:rsidP="00276300">
      <w:pPr>
        <w:rPr>
          <w:rFonts w:ascii="United Sans Rg Lt" w:hAnsi="United Sans Rg Lt"/>
          <w:b/>
          <w:sz w:val="22"/>
        </w:rPr>
      </w:pPr>
    </w:p>
    <w:p w:rsidR="00276300" w:rsidRPr="00276300" w:rsidRDefault="00276300" w:rsidP="00E648BE">
      <w:pPr>
        <w:jc w:val="center"/>
        <w:rPr>
          <w:rFonts w:ascii="United Sans Rg Lt" w:hAnsi="United Sans Rg Lt"/>
          <w:sz w:val="22"/>
        </w:rPr>
      </w:pPr>
      <w:r w:rsidRPr="00276300">
        <w:rPr>
          <w:rFonts w:ascii="United Sans Rg Lt" w:hAnsi="United Sans Rg Lt"/>
          <w:b/>
          <w:sz w:val="22"/>
        </w:rPr>
        <w:t>6.2.A SZCZEGÓŁOWY OPIS WYPOSAZENIA WARSZTATU</w:t>
      </w:r>
      <w:r>
        <w:rPr>
          <w:rFonts w:ascii="United Sans Rg Lt" w:hAnsi="United Sans Rg Lt"/>
          <w:sz w:val="22"/>
        </w:rPr>
        <w:t>:</w:t>
      </w:r>
    </w:p>
    <w:p w:rsidR="00E64CF8" w:rsidRDefault="00E648BE" w:rsidP="00B62E2C">
      <w:pPr>
        <w:rPr>
          <w:rFonts w:ascii="United Sans Rg Lt" w:hAnsi="United Sans Rg Lt"/>
          <w:b/>
          <w:sz w:val="22"/>
        </w:rPr>
      </w:pPr>
      <w:r>
        <w:rPr>
          <w:rFonts w:ascii="United Sans Rg Lt" w:hAnsi="United Sans Rg Lt"/>
          <w:b/>
          <w:sz w:val="22"/>
        </w:rPr>
        <w:t xml:space="preserve"> </w:t>
      </w:r>
    </w:p>
    <w:tbl>
      <w:tblPr>
        <w:tblStyle w:val="Tabela-Siatka"/>
        <w:tblW w:w="9658" w:type="dxa"/>
        <w:tblLook w:val="04A0" w:firstRow="1" w:lastRow="0" w:firstColumn="1" w:lastColumn="0" w:noHBand="0" w:noVBand="1"/>
      </w:tblPr>
      <w:tblGrid>
        <w:gridCol w:w="8855"/>
        <w:gridCol w:w="803"/>
      </w:tblGrid>
      <w:tr w:rsidR="00276300" w:rsidRPr="00276300" w:rsidTr="00E64CF8">
        <w:trPr>
          <w:trHeight w:val="276"/>
        </w:trPr>
        <w:tc>
          <w:tcPr>
            <w:tcW w:w="8855" w:type="dxa"/>
            <w:hideMark/>
          </w:tcPr>
          <w:p w:rsidR="00276300" w:rsidRPr="00276300" w:rsidRDefault="00276300" w:rsidP="00276300">
            <w:pPr>
              <w:jc w:val="center"/>
              <w:rPr>
                <w:rFonts w:ascii="United Sans Rg Lt" w:hAnsi="United Sans Rg Lt"/>
                <w:sz w:val="22"/>
              </w:rPr>
            </w:pPr>
            <w:r w:rsidRPr="00276300">
              <w:rPr>
                <w:rFonts w:ascii="United Sans Rg Lt" w:hAnsi="United Sans Rg Lt"/>
                <w:sz w:val="22"/>
              </w:rPr>
              <w:t>dotyczy/ opis  -  parametry /</w:t>
            </w:r>
          </w:p>
        </w:tc>
        <w:tc>
          <w:tcPr>
            <w:tcW w:w="803" w:type="dxa"/>
            <w:noWrap/>
            <w:hideMark/>
          </w:tcPr>
          <w:p w:rsidR="00276300" w:rsidRPr="00E64CF8" w:rsidRDefault="00276300" w:rsidP="00276300">
            <w:pPr>
              <w:tabs>
                <w:tab w:val="left" w:pos="671"/>
              </w:tabs>
              <w:ind w:left="104" w:right="-51" w:firstLine="0"/>
              <w:rPr>
                <w:rFonts w:ascii="United Sans Rg Lt" w:hAnsi="United Sans Rg Lt"/>
                <w:sz w:val="22"/>
              </w:rPr>
            </w:pPr>
            <w:r w:rsidRPr="00E64CF8">
              <w:rPr>
                <w:rFonts w:ascii="United Sans Rg Lt" w:hAnsi="United Sans Rg Lt"/>
                <w:sz w:val="22"/>
              </w:rPr>
              <w:t>iloś</w:t>
            </w:r>
            <w:r w:rsidR="00E64CF8" w:rsidRPr="00E64CF8">
              <w:rPr>
                <w:rFonts w:ascii="United Sans Rg Lt" w:hAnsi="United Sans Rg Lt"/>
                <w:sz w:val="22"/>
              </w:rPr>
              <w:t>ć</w:t>
            </w:r>
          </w:p>
        </w:tc>
      </w:tr>
      <w:tr w:rsidR="00276300" w:rsidRPr="00276300" w:rsidTr="00E64CF8">
        <w:trPr>
          <w:trHeight w:val="951"/>
        </w:trPr>
        <w:tc>
          <w:tcPr>
            <w:tcW w:w="8855" w:type="dxa"/>
            <w:hideMark/>
          </w:tcPr>
          <w:p w:rsidR="00E64CF8" w:rsidRPr="007F7D07" w:rsidRDefault="00276300" w:rsidP="00E64CF8">
            <w:pPr>
              <w:ind w:left="171" w:firstLine="0"/>
              <w:jc w:val="both"/>
              <w:rPr>
                <w:rFonts w:ascii="United Sans Rg Lt" w:hAnsi="United Sans Rg Lt"/>
                <w:b/>
                <w:sz w:val="22"/>
              </w:rPr>
            </w:pPr>
            <w:r w:rsidRPr="007F7D07">
              <w:rPr>
                <w:rFonts w:ascii="United Sans Rg Lt" w:hAnsi="United Sans Rg Lt"/>
                <w:b/>
                <w:bCs/>
                <w:sz w:val="22"/>
              </w:rPr>
              <w:t>stół roboczy</w:t>
            </w:r>
            <w:r w:rsidRPr="007F7D07">
              <w:rPr>
                <w:rFonts w:ascii="United Sans Rg Lt" w:hAnsi="United Sans Rg Lt"/>
                <w:b/>
                <w:sz w:val="22"/>
              </w:rPr>
              <w:t xml:space="preserve"> 2,50x2,</w:t>
            </w:r>
            <w:r w:rsidR="00E64CF8" w:rsidRPr="007F7D07">
              <w:rPr>
                <w:rFonts w:ascii="United Sans Rg Lt" w:hAnsi="United Sans Rg Lt"/>
                <w:b/>
                <w:sz w:val="22"/>
              </w:rPr>
              <w:t xml:space="preserve">50 m </w:t>
            </w:r>
          </w:p>
          <w:p w:rsidR="00276300" w:rsidRPr="00276300" w:rsidRDefault="00E64CF8" w:rsidP="00E64CF8">
            <w:pPr>
              <w:ind w:left="171" w:firstLine="0"/>
              <w:jc w:val="both"/>
              <w:rPr>
                <w:rFonts w:ascii="United Sans Rg Lt" w:hAnsi="United Sans Rg Lt"/>
                <w:sz w:val="22"/>
              </w:rPr>
            </w:pPr>
            <w:r>
              <w:rPr>
                <w:rFonts w:ascii="United Sans Rg Lt" w:hAnsi="United Sans Rg Lt"/>
                <w:sz w:val="22"/>
              </w:rPr>
              <w:t xml:space="preserve"> w wymienionych wymiarach </w:t>
            </w:r>
            <w:r w:rsidR="00276300" w:rsidRPr="00276300">
              <w:rPr>
                <w:rFonts w:ascii="United Sans Rg Lt" w:hAnsi="United Sans Rg Lt"/>
                <w:sz w:val="22"/>
              </w:rPr>
              <w:t>robiony na zamówienie, blat drewniany,  pod blatem dolna pólka</w:t>
            </w:r>
            <w:r>
              <w:rPr>
                <w:rFonts w:ascii="United Sans Rg Lt" w:hAnsi="United Sans Rg Lt"/>
                <w:sz w:val="22"/>
              </w:rPr>
              <w:t xml:space="preserve"> lita bez szpar / nie dopuszczalny jest ruszt/</w:t>
            </w:r>
            <w:r w:rsidR="00276300" w:rsidRPr="00276300">
              <w:rPr>
                <w:rFonts w:ascii="United Sans Rg Lt" w:hAnsi="United Sans Rg Lt"/>
                <w:sz w:val="22"/>
              </w:rPr>
              <w:t>, konstrukcja stalowa, nogi do</w:t>
            </w:r>
            <w:r>
              <w:rPr>
                <w:rFonts w:ascii="United Sans Rg Lt" w:hAnsi="United Sans Rg Lt"/>
                <w:sz w:val="22"/>
              </w:rPr>
              <w:t>stosowane do zamontowania na róż</w:t>
            </w:r>
            <w:r w:rsidR="00276300" w:rsidRPr="00276300">
              <w:rPr>
                <w:rFonts w:ascii="United Sans Rg Lt" w:hAnsi="United Sans Rg Lt"/>
                <w:sz w:val="22"/>
              </w:rPr>
              <w:t xml:space="preserve">nej wysokości półki pod blatem, </w:t>
            </w:r>
          </w:p>
        </w:tc>
        <w:tc>
          <w:tcPr>
            <w:tcW w:w="803" w:type="dxa"/>
            <w:noWrap/>
            <w:hideMark/>
          </w:tcPr>
          <w:p w:rsidR="00E64CF8" w:rsidRDefault="00E64CF8" w:rsidP="00276300">
            <w:pPr>
              <w:rPr>
                <w:rFonts w:ascii="United Sans Rg Lt" w:hAnsi="United Sans Rg Lt"/>
                <w:sz w:val="22"/>
              </w:rPr>
            </w:pPr>
          </w:p>
          <w:p w:rsidR="00276300" w:rsidRPr="00E64CF8" w:rsidRDefault="00276300" w:rsidP="00276300">
            <w:pPr>
              <w:rPr>
                <w:rFonts w:ascii="United Sans Rg Lt" w:hAnsi="United Sans Rg Lt"/>
                <w:sz w:val="22"/>
              </w:rPr>
            </w:pPr>
            <w:r w:rsidRPr="00E64CF8">
              <w:rPr>
                <w:rFonts w:ascii="United Sans Rg Lt" w:hAnsi="United Sans Rg Lt"/>
                <w:sz w:val="22"/>
              </w:rPr>
              <w:t>1</w:t>
            </w:r>
          </w:p>
        </w:tc>
      </w:tr>
      <w:tr w:rsidR="00276300" w:rsidRPr="00276300" w:rsidTr="00E64CF8">
        <w:trPr>
          <w:trHeight w:val="3676"/>
        </w:trPr>
        <w:tc>
          <w:tcPr>
            <w:tcW w:w="8855" w:type="dxa"/>
            <w:hideMark/>
          </w:tcPr>
          <w:p w:rsidR="00E64CF8" w:rsidRPr="007F7D07" w:rsidRDefault="00276300" w:rsidP="00E64CF8">
            <w:pPr>
              <w:ind w:left="171" w:firstLine="0"/>
              <w:rPr>
                <w:rFonts w:ascii="United Sans Rg Lt" w:hAnsi="United Sans Rg Lt"/>
                <w:b/>
                <w:sz w:val="22"/>
              </w:rPr>
            </w:pPr>
            <w:r w:rsidRPr="007F7D07">
              <w:rPr>
                <w:rFonts w:ascii="United Sans Rg Lt" w:hAnsi="United Sans Rg Lt"/>
                <w:b/>
                <w:bCs/>
                <w:sz w:val="22"/>
              </w:rPr>
              <w:t>szafa narzędziowa</w:t>
            </w:r>
            <w:r w:rsidRPr="007F7D07">
              <w:rPr>
                <w:rFonts w:ascii="United Sans Rg Lt" w:hAnsi="United Sans Rg Lt"/>
                <w:b/>
                <w:sz w:val="22"/>
              </w:rPr>
              <w:t xml:space="preserve"> </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xml:space="preserve"> z kompleksowym i uniwersalnym wyposażeniem  przechowywania narzędzi i małych części.  rama jak i drzwi są lakierowane proszkowo , regulowane nóżki,  Zamykany uchwyt z dwoma kluczami, Półki i panele narzędziowe  do zainstalowania na dowolnej wysokości na perforowanych wspornikach wewnątrz szafy. Każda półka ma maksymalną nośność 70 kg, Półki przesuwane w górę i w dół w odstępach co 30 mm. Zestaw składa się z 1 uchwytu na klucz, 1 uchwytu na śrubokręt, 8 haków do zawieszenia, 12 podwójnych haków i 3 uchwytów. Panele narzędziowe z perforowaną powierzchnią,  8 wysokiej jakości pojemników z tworzywa sztucznego  wykonanych z polipropylenu, Profilowana konstrukcja , Pojemniki odporne na temperatury od -40° C do + 90° C.  Pojemniki magazynowe mogą być układane jeden na drugim . "Wysokość: 1900 mm Szerokość: 1020 mm Głębokość: 500 mm Głębokość wewnętrzna: 440 mm Nośność typ półki: 70 kg Kolor główny korpus szafy: </w:t>
            </w:r>
            <w:r w:rsidR="00E64CF8">
              <w:rPr>
                <w:rFonts w:ascii="United Sans Rg Lt" w:hAnsi="United Sans Rg Lt"/>
                <w:sz w:val="22"/>
              </w:rPr>
              <w:t xml:space="preserve">np. </w:t>
            </w:r>
            <w:r w:rsidRPr="00E64CF8">
              <w:rPr>
                <w:rFonts w:ascii="United Sans Rg Lt" w:hAnsi="United Sans Rg Lt"/>
                <w:sz w:val="22"/>
              </w:rPr>
              <w:t>Niebieski  Materiał: Stal</w:t>
            </w:r>
            <w:r w:rsidRPr="00E64CF8">
              <w:rPr>
                <w:rFonts w:ascii="United Sans Rg Lt" w:hAnsi="United Sans Rg Lt"/>
                <w:sz w:val="22"/>
              </w:rPr>
              <w:br/>
              <w:t xml:space="preserve">Grubość blachy korpusu: 0,7 mm Grubość </w:t>
            </w:r>
            <w:r w:rsidR="00E64CF8">
              <w:rPr>
                <w:rFonts w:ascii="United Sans Rg Lt" w:hAnsi="United Sans Rg Lt"/>
                <w:sz w:val="22"/>
              </w:rPr>
              <w:t>blachy drzwi: 0,8 mm , kolor</w:t>
            </w:r>
            <w:r w:rsidRPr="00E64CF8">
              <w:rPr>
                <w:rFonts w:ascii="United Sans Rg Lt" w:hAnsi="United Sans Rg Lt"/>
                <w:sz w:val="22"/>
              </w:rPr>
              <w:t xml:space="preserve"> drzwi: RAL 5005, Kod koloru korpus szafy: RAL 5005, Kolor główny drzwi: </w:t>
            </w:r>
            <w:r w:rsidR="00E64CF8">
              <w:rPr>
                <w:rFonts w:ascii="United Sans Rg Lt" w:hAnsi="United Sans Rg Lt"/>
                <w:sz w:val="22"/>
              </w:rPr>
              <w:t xml:space="preserve">np. </w:t>
            </w:r>
            <w:r w:rsidRPr="00E64CF8">
              <w:rPr>
                <w:rFonts w:ascii="United Sans Rg Lt" w:hAnsi="United Sans Rg Lt"/>
                <w:sz w:val="22"/>
              </w:rPr>
              <w:t xml:space="preserve">Niebieski </w:t>
            </w:r>
          </w:p>
        </w:tc>
        <w:tc>
          <w:tcPr>
            <w:tcW w:w="803" w:type="dxa"/>
            <w:noWrap/>
            <w:hideMark/>
          </w:tcPr>
          <w:p w:rsidR="00E64CF8" w:rsidRDefault="00E64CF8"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17</w:t>
            </w:r>
          </w:p>
        </w:tc>
      </w:tr>
      <w:tr w:rsidR="00276300" w:rsidRPr="00276300" w:rsidTr="00E64CF8">
        <w:trPr>
          <w:trHeight w:val="426"/>
        </w:trPr>
        <w:tc>
          <w:tcPr>
            <w:tcW w:w="8855" w:type="dxa"/>
            <w:noWrap/>
            <w:hideMark/>
          </w:tcPr>
          <w:p w:rsidR="00276300" w:rsidRPr="00E64CF8" w:rsidRDefault="00276300" w:rsidP="00E64CF8">
            <w:pPr>
              <w:ind w:left="171" w:firstLine="0"/>
              <w:rPr>
                <w:rFonts w:ascii="United Sans Rg Lt" w:hAnsi="United Sans Rg Lt"/>
                <w:sz w:val="22"/>
              </w:rPr>
            </w:pPr>
            <w:r w:rsidRPr="007F7D07">
              <w:rPr>
                <w:rFonts w:ascii="United Sans Rg Lt" w:hAnsi="United Sans Rg Lt"/>
                <w:b/>
                <w:bCs/>
                <w:sz w:val="22"/>
              </w:rPr>
              <w:t xml:space="preserve">regały </w:t>
            </w:r>
            <w:r w:rsidRPr="00E64CF8">
              <w:rPr>
                <w:rFonts w:ascii="United Sans Rg Lt" w:hAnsi="United Sans Rg Lt"/>
                <w:sz w:val="22"/>
              </w:rPr>
              <w:t xml:space="preserve">magazynowe otwarte 0,9x0,5x2,10 lub porównywalne rozmiary </w:t>
            </w:r>
          </w:p>
        </w:tc>
        <w:tc>
          <w:tcPr>
            <w:tcW w:w="803" w:type="dxa"/>
            <w:noWrap/>
            <w:hideMark/>
          </w:tcPr>
          <w:p w:rsidR="00276300" w:rsidRPr="00276300" w:rsidRDefault="00276300" w:rsidP="00276300">
            <w:pPr>
              <w:rPr>
                <w:rFonts w:ascii="United Sans Rg Lt" w:hAnsi="United Sans Rg Lt"/>
                <w:b/>
                <w:sz w:val="22"/>
              </w:rPr>
            </w:pPr>
            <w:r w:rsidRPr="00276300">
              <w:rPr>
                <w:rFonts w:ascii="United Sans Rg Lt" w:hAnsi="United Sans Rg Lt"/>
                <w:b/>
                <w:sz w:val="22"/>
              </w:rPr>
              <w:t>10</w:t>
            </w:r>
          </w:p>
        </w:tc>
      </w:tr>
      <w:tr w:rsidR="00276300" w:rsidRPr="00276300" w:rsidTr="00E64CF8">
        <w:trPr>
          <w:trHeight w:val="418"/>
        </w:trPr>
        <w:tc>
          <w:tcPr>
            <w:tcW w:w="8855" w:type="dxa"/>
            <w:noWrap/>
            <w:hideMark/>
          </w:tcPr>
          <w:p w:rsidR="00276300" w:rsidRPr="00E64CF8" w:rsidRDefault="00276300" w:rsidP="00E64CF8">
            <w:pPr>
              <w:ind w:left="171" w:firstLine="0"/>
              <w:rPr>
                <w:rFonts w:ascii="United Sans Rg Lt" w:hAnsi="United Sans Rg Lt"/>
                <w:sz w:val="22"/>
              </w:rPr>
            </w:pPr>
            <w:r w:rsidRPr="007F7D07">
              <w:rPr>
                <w:rFonts w:ascii="United Sans Rg Lt" w:hAnsi="United Sans Rg Lt"/>
                <w:b/>
                <w:bCs/>
                <w:sz w:val="22"/>
              </w:rPr>
              <w:t>regały</w:t>
            </w:r>
            <w:r w:rsidRPr="00E64CF8">
              <w:rPr>
                <w:rFonts w:ascii="United Sans Rg Lt" w:hAnsi="United Sans Rg Lt"/>
                <w:sz w:val="22"/>
              </w:rPr>
              <w:t xml:space="preserve"> magazynowe otwarte 01,2x0,4x2,10 lub porównywalne rozmiary</w:t>
            </w:r>
          </w:p>
        </w:tc>
        <w:tc>
          <w:tcPr>
            <w:tcW w:w="803" w:type="dxa"/>
            <w:noWrap/>
            <w:hideMark/>
          </w:tcPr>
          <w:p w:rsidR="00276300" w:rsidRPr="00276300" w:rsidRDefault="00276300" w:rsidP="00276300">
            <w:pPr>
              <w:rPr>
                <w:rFonts w:ascii="United Sans Rg Lt" w:hAnsi="United Sans Rg Lt"/>
                <w:b/>
                <w:sz w:val="22"/>
              </w:rPr>
            </w:pPr>
            <w:r w:rsidRPr="00276300">
              <w:rPr>
                <w:rFonts w:ascii="United Sans Rg Lt" w:hAnsi="United Sans Rg Lt"/>
                <w:b/>
                <w:sz w:val="22"/>
              </w:rPr>
              <w:t>12</w:t>
            </w:r>
          </w:p>
        </w:tc>
      </w:tr>
      <w:tr w:rsidR="00276300" w:rsidRPr="00276300" w:rsidTr="007F7D07">
        <w:trPr>
          <w:trHeight w:val="1779"/>
        </w:trPr>
        <w:tc>
          <w:tcPr>
            <w:tcW w:w="8855" w:type="dxa"/>
            <w:hideMark/>
          </w:tcPr>
          <w:p w:rsidR="00E64CF8" w:rsidRPr="007F7D07" w:rsidRDefault="00276300" w:rsidP="00E64CF8">
            <w:pPr>
              <w:ind w:left="171" w:firstLine="0"/>
              <w:rPr>
                <w:rFonts w:ascii="United Sans Rg Lt" w:hAnsi="United Sans Rg Lt"/>
                <w:b/>
                <w:sz w:val="22"/>
              </w:rPr>
            </w:pPr>
            <w:r w:rsidRPr="007F7D07">
              <w:rPr>
                <w:rFonts w:ascii="United Sans Rg Lt" w:hAnsi="United Sans Rg Lt"/>
                <w:b/>
                <w:bCs/>
                <w:sz w:val="22"/>
              </w:rPr>
              <w:t xml:space="preserve">stół warsztatowy </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xml:space="preserve">- Metalowe meble warsztatowe Nogi-podpory wykonane z blachy stalowej gr. 2,0 mm, pozostałe elementy stołu z blachy gr. 1,0 mm. Za drzwiczkami zamkniętymi zamkiem cylindrycznym jest jedna metalowa półka. Szuflada stołu warsztatowego na prowadnicach rolkowych. Blat stołu metalowego warsztatowego wykonany ze sklejki liściastej.  Wymiary blatu: 30 x 1200 x 600 [mm]./ wymiary zewn 850x1200x600, </w:t>
            </w:r>
          </w:p>
        </w:tc>
        <w:tc>
          <w:tcPr>
            <w:tcW w:w="803" w:type="dxa"/>
            <w:noWrap/>
            <w:hideMark/>
          </w:tcPr>
          <w:p w:rsidR="00E64CF8" w:rsidRDefault="00E64CF8"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w:t>
            </w:r>
          </w:p>
        </w:tc>
      </w:tr>
      <w:tr w:rsidR="00276300" w:rsidRPr="00276300" w:rsidTr="007F7D07">
        <w:trPr>
          <w:trHeight w:val="1787"/>
        </w:trPr>
        <w:tc>
          <w:tcPr>
            <w:tcW w:w="8855" w:type="dxa"/>
            <w:hideMark/>
          </w:tcPr>
          <w:p w:rsidR="00E64CF8" w:rsidRPr="007F7D07" w:rsidRDefault="00276300" w:rsidP="00E64CF8">
            <w:pPr>
              <w:ind w:left="171" w:firstLine="0"/>
              <w:rPr>
                <w:rFonts w:ascii="United Sans Rg Lt" w:hAnsi="United Sans Rg Lt"/>
                <w:b/>
                <w:sz w:val="22"/>
              </w:rPr>
            </w:pPr>
            <w:r w:rsidRPr="007F7D07">
              <w:rPr>
                <w:rFonts w:ascii="United Sans Rg Lt" w:hAnsi="United Sans Rg Lt"/>
                <w:b/>
                <w:bCs/>
                <w:sz w:val="22"/>
              </w:rPr>
              <w:lastRenderedPageBreak/>
              <w:t>stół warsztatowy</w:t>
            </w:r>
            <w:r w:rsidRPr="007F7D07">
              <w:rPr>
                <w:rFonts w:ascii="United Sans Rg Lt" w:hAnsi="United Sans Rg Lt"/>
                <w:b/>
                <w:sz w:val="22"/>
              </w:rPr>
              <w:t xml:space="preserve">  </w:t>
            </w:r>
          </w:p>
          <w:p w:rsidR="00E64CF8" w:rsidRDefault="00276300" w:rsidP="00E64CF8">
            <w:pPr>
              <w:ind w:left="171" w:firstLine="0"/>
              <w:rPr>
                <w:rFonts w:ascii="United Sans Rg Lt" w:hAnsi="United Sans Rg Lt"/>
                <w:sz w:val="22"/>
              </w:rPr>
            </w:pPr>
            <w:r w:rsidRPr="00E64CF8">
              <w:rPr>
                <w:rFonts w:ascii="United Sans Rg Lt" w:hAnsi="United Sans Rg Lt"/>
                <w:sz w:val="22"/>
              </w:rPr>
              <w:t>- wykonany z mocnego drewna bukowego, które pozwala na pracę pod dużym obciążeniem</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Stół stolarski</w:t>
            </w:r>
            <w:r w:rsidR="00E64CF8">
              <w:rPr>
                <w:rFonts w:ascii="United Sans Rg Lt" w:hAnsi="United Sans Rg Lt"/>
                <w:sz w:val="22"/>
              </w:rPr>
              <w:t xml:space="preserve"> który  można rozkładać. Jego wym</w:t>
            </w:r>
            <w:r w:rsidRPr="00E64CF8">
              <w:rPr>
                <w:rFonts w:ascii="United Sans Rg Lt" w:hAnsi="United Sans Rg Lt"/>
                <w:sz w:val="22"/>
              </w:rPr>
              <w:t>iary przed rozłożeniem to 2060x815x95mm, a po rozłożeniu 2100x815x780m</w:t>
            </w:r>
            <w:r w:rsidR="00E64CF8">
              <w:rPr>
                <w:rFonts w:ascii="United Sans Rg Lt" w:hAnsi="United Sans Rg Lt"/>
                <w:sz w:val="22"/>
              </w:rPr>
              <w:t>m</w:t>
            </w:r>
            <w:r w:rsidR="00E64CF8">
              <w:rPr>
                <w:rFonts w:ascii="United Sans Rg Lt" w:hAnsi="United Sans Rg Lt"/>
                <w:sz w:val="22"/>
              </w:rPr>
              <w:br w:type="page"/>
              <w:t xml:space="preserve">,  </w:t>
            </w:r>
            <w:r w:rsidRPr="00E64CF8">
              <w:rPr>
                <w:rFonts w:ascii="United Sans Rg Lt" w:hAnsi="United Sans Rg Lt"/>
                <w:sz w:val="22"/>
              </w:rPr>
              <w:t>posiada wbudowaną szufladę na narzędzia</w:t>
            </w:r>
            <w:r w:rsidRPr="00E64CF8">
              <w:rPr>
                <w:rFonts w:ascii="United Sans Rg Lt" w:hAnsi="United Sans Rg Lt"/>
                <w:sz w:val="22"/>
              </w:rPr>
              <w:br w:type="page"/>
            </w:r>
            <w:r w:rsidR="00E64CF8">
              <w:rPr>
                <w:rFonts w:ascii="United Sans Rg Lt" w:hAnsi="United Sans Rg Lt"/>
                <w:sz w:val="22"/>
              </w:rPr>
              <w:t xml:space="preserve"> </w:t>
            </w:r>
            <w:r w:rsidRPr="00E64CF8">
              <w:rPr>
                <w:rFonts w:ascii="United Sans Rg Lt" w:hAnsi="United Sans Rg Lt"/>
                <w:sz w:val="22"/>
              </w:rPr>
              <w:t>Dane techniczne: Wymiary stołu: 2060x815x95mm, Rozmiary stołu po rozłożeniu: 2100x815x78</w:t>
            </w:r>
            <w:r w:rsidR="00E64CF8">
              <w:rPr>
                <w:rFonts w:ascii="United Sans Rg Lt" w:hAnsi="United Sans Rg Lt"/>
                <w:sz w:val="22"/>
              </w:rPr>
              <w:t xml:space="preserve">0mm,Wysokość robocza: 815mm, </w:t>
            </w:r>
          </w:p>
        </w:tc>
        <w:tc>
          <w:tcPr>
            <w:tcW w:w="803" w:type="dxa"/>
            <w:noWrap/>
            <w:hideMark/>
          </w:tcPr>
          <w:p w:rsidR="00E64CF8" w:rsidRDefault="00E64CF8"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w:t>
            </w:r>
          </w:p>
        </w:tc>
      </w:tr>
      <w:tr w:rsidR="00276300" w:rsidRPr="00276300" w:rsidTr="00E64CF8">
        <w:trPr>
          <w:trHeight w:val="2655"/>
        </w:trPr>
        <w:tc>
          <w:tcPr>
            <w:tcW w:w="8855" w:type="dxa"/>
            <w:hideMark/>
          </w:tcPr>
          <w:p w:rsidR="00E64CF8" w:rsidRDefault="00276300" w:rsidP="00E64CF8">
            <w:pPr>
              <w:ind w:left="171" w:firstLine="0"/>
              <w:rPr>
                <w:rFonts w:ascii="United Sans Rg Lt" w:hAnsi="United Sans Rg Lt"/>
                <w:sz w:val="22"/>
              </w:rPr>
            </w:pPr>
            <w:r w:rsidRPr="007F7D07">
              <w:rPr>
                <w:rFonts w:ascii="United Sans Rg Lt" w:hAnsi="United Sans Rg Lt"/>
                <w:b/>
                <w:bCs/>
                <w:sz w:val="22"/>
              </w:rPr>
              <w:t>stanowiska montażowe</w:t>
            </w:r>
            <w:r w:rsidRPr="00E64CF8">
              <w:rPr>
                <w:rFonts w:ascii="United Sans Rg Lt" w:hAnsi="United Sans Rg Lt"/>
                <w:sz w:val="22"/>
              </w:rPr>
              <w:t>,</w:t>
            </w:r>
          </w:p>
          <w:p w:rsidR="00E64CF8" w:rsidRDefault="00276300" w:rsidP="00E64CF8">
            <w:pPr>
              <w:ind w:left="171" w:firstLine="0"/>
              <w:rPr>
                <w:rFonts w:ascii="United Sans Rg Lt" w:hAnsi="United Sans Rg Lt"/>
                <w:sz w:val="22"/>
              </w:rPr>
            </w:pPr>
            <w:r w:rsidRPr="00E64CF8">
              <w:rPr>
                <w:rFonts w:ascii="United Sans Rg Lt" w:hAnsi="United Sans Rg Lt"/>
                <w:sz w:val="22"/>
              </w:rPr>
              <w:t xml:space="preserve">Parametry techniczne:  wysokość całkowita: 2100 mm, szerokość: 1365 mm, wysokość do blatu: 900 mm, głębokość blatu: 700 mm, głębokość całkowita: 750 mm , nośność szuflady: 40 kg, </w:t>
            </w:r>
          </w:p>
          <w:p w:rsidR="00E64CF8" w:rsidRDefault="00276300" w:rsidP="00E64CF8">
            <w:pPr>
              <w:ind w:left="171" w:firstLine="0"/>
              <w:rPr>
                <w:rFonts w:ascii="United Sans Rg Lt" w:hAnsi="United Sans Rg Lt"/>
                <w:sz w:val="22"/>
              </w:rPr>
            </w:pPr>
            <w:r w:rsidRPr="00E64CF8">
              <w:rPr>
                <w:rFonts w:ascii="United Sans Rg Lt" w:hAnsi="United Sans Rg Lt"/>
                <w:sz w:val="22"/>
              </w:rPr>
              <w:t>Wyposażenie: oświetlenie (lampa 36W), szyna do balansera, półka whaczana z płyty laminowanej o grubości 25 mm i głębok</w:t>
            </w:r>
            <w:r w:rsidR="00E64CF8">
              <w:rPr>
                <w:rFonts w:ascii="United Sans Rg Lt" w:hAnsi="United Sans Rg Lt"/>
                <w:sz w:val="22"/>
              </w:rPr>
              <w:t>ości 250 mm w kolorze n. popielatym</w:t>
            </w:r>
            <w:r w:rsidRPr="00E64CF8">
              <w:rPr>
                <w:rFonts w:ascii="United Sans Rg Lt" w:hAnsi="United Sans Rg Lt"/>
                <w:sz w:val="22"/>
              </w:rPr>
              <w:t xml:space="preserve">, listwa whaczana na pojemniki </w:t>
            </w:r>
            <w:r w:rsidR="00E64CF8">
              <w:rPr>
                <w:rFonts w:ascii="United Sans Rg Lt" w:hAnsi="United Sans Rg Lt"/>
                <w:sz w:val="22"/>
              </w:rPr>
              <w:t xml:space="preserve">typu </w:t>
            </w:r>
            <w:r w:rsidRPr="00E64CF8">
              <w:rPr>
                <w:rFonts w:ascii="United Sans Rg Lt" w:hAnsi="United Sans Rg Lt"/>
                <w:sz w:val="22"/>
              </w:rPr>
              <w:t xml:space="preserve">IIIA (mieści 7 pojemników), tablice perforowane, gniazda 2 x 230V, włącznik, szuflada, </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xml:space="preserve">wyposażone w: sieć powietrzną, elektryczną, system oświetleniowy, różnego rodzaju zawieszki, balansery, półki, pojemniki.; kolorystyka: konstrukcja </w:t>
            </w:r>
            <w:r w:rsidR="00E64CF8">
              <w:rPr>
                <w:rFonts w:ascii="United Sans Rg Lt" w:hAnsi="United Sans Rg Lt"/>
                <w:sz w:val="22"/>
              </w:rPr>
              <w:t>–</w:t>
            </w:r>
            <w:r w:rsidRPr="00E64CF8">
              <w:rPr>
                <w:rFonts w:ascii="United Sans Rg Lt" w:hAnsi="United Sans Rg Lt"/>
                <w:sz w:val="22"/>
              </w:rPr>
              <w:t xml:space="preserve"> </w:t>
            </w:r>
            <w:r w:rsidR="00E64CF8">
              <w:rPr>
                <w:rFonts w:ascii="United Sans Rg Lt" w:hAnsi="United Sans Rg Lt"/>
                <w:sz w:val="22"/>
              </w:rPr>
              <w:t xml:space="preserve">np. </w:t>
            </w:r>
            <w:r w:rsidRPr="00E64CF8">
              <w:rPr>
                <w:rFonts w:ascii="United Sans Rg Lt" w:hAnsi="United Sans Rg Lt"/>
                <w:sz w:val="22"/>
              </w:rPr>
              <w:t>popielaty RAL 7035,</w:t>
            </w:r>
          </w:p>
        </w:tc>
        <w:tc>
          <w:tcPr>
            <w:tcW w:w="803" w:type="dxa"/>
            <w:noWrap/>
            <w:hideMark/>
          </w:tcPr>
          <w:p w:rsidR="00E64CF8" w:rsidRDefault="00E64CF8" w:rsidP="00276300">
            <w:pPr>
              <w:rPr>
                <w:rFonts w:ascii="United Sans Rg Lt" w:hAnsi="United Sans Rg Lt"/>
                <w:b/>
                <w:sz w:val="22"/>
              </w:rPr>
            </w:pPr>
          </w:p>
          <w:p w:rsidR="00E64CF8" w:rsidRDefault="00E64CF8"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2</w:t>
            </w:r>
          </w:p>
        </w:tc>
      </w:tr>
      <w:tr w:rsidR="00276300" w:rsidRPr="00276300" w:rsidTr="00E64CF8">
        <w:trPr>
          <w:trHeight w:val="4815"/>
        </w:trPr>
        <w:tc>
          <w:tcPr>
            <w:tcW w:w="8855" w:type="dxa"/>
            <w:hideMark/>
          </w:tcPr>
          <w:p w:rsidR="00E64CF8" w:rsidRPr="007F7D07" w:rsidRDefault="00276300" w:rsidP="00E64CF8">
            <w:pPr>
              <w:ind w:left="171" w:firstLine="0"/>
              <w:rPr>
                <w:rFonts w:ascii="United Sans Rg Lt" w:hAnsi="United Sans Rg Lt"/>
                <w:b/>
                <w:sz w:val="22"/>
              </w:rPr>
            </w:pPr>
            <w:r w:rsidRPr="007F7D07">
              <w:rPr>
                <w:rFonts w:ascii="United Sans Rg Lt" w:hAnsi="United Sans Rg Lt"/>
                <w:b/>
                <w:bCs/>
                <w:sz w:val="22"/>
              </w:rPr>
              <w:t>szafki komputerowe</w:t>
            </w:r>
            <w:r w:rsidRPr="007F7D07">
              <w:rPr>
                <w:rFonts w:ascii="United Sans Rg Lt" w:hAnsi="United Sans Rg Lt"/>
                <w:b/>
                <w:sz w:val="22"/>
              </w:rPr>
              <w:t xml:space="preserve"> </w:t>
            </w:r>
          </w:p>
          <w:p w:rsidR="00E64CF8" w:rsidRDefault="00276300" w:rsidP="00E64CF8">
            <w:pPr>
              <w:ind w:left="171" w:firstLine="0"/>
              <w:rPr>
                <w:rFonts w:ascii="United Sans Rg Lt" w:hAnsi="United Sans Rg Lt"/>
                <w:sz w:val="22"/>
              </w:rPr>
            </w:pPr>
            <w:r w:rsidRPr="00E64CF8">
              <w:rPr>
                <w:rFonts w:ascii="United Sans Rg Lt" w:hAnsi="United Sans Rg Lt"/>
                <w:sz w:val="22"/>
              </w:rPr>
              <w:t>- szerokość 606 mm, wysokość 1700 mm głębokość 600 mm masa 43 kg wymiary zewnętrzne komory górnej szafy (szer. x wys. x głęb.): 580 x 460 x 120 mm</w:t>
            </w:r>
            <w:r w:rsidRPr="00E64CF8">
              <w:rPr>
                <w:rFonts w:ascii="United Sans Rg Lt" w:hAnsi="United Sans Rg Lt"/>
                <w:sz w:val="22"/>
              </w:rPr>
              <w:br/>
              <w:t>wymiary wewnętrzne komory górnej szafy (szer. x wys. x głęb.) 530 x 400 x 90 mm, wymiary wewnętrzne komory dolnej szafy (szer. x w</w:t>
            </w:r>
            <w:r w:rsidR="007F7D07">
              <w:rPr>
                <w:rFonts w:ascii="United Sans Rg Lt" w:hAnsi="United Sans Rg Lt"/>
                <w:sz w:val="22"/>
              </w:rPr>
              <w:t>ys. x głęb.) 530 x 830 x 440 mm</w:t>
            </w:r>
          </w:p>
          <w:p w:rsidR="00E64CF8" w:rsidRDefault="007F7D07" w:rsidP="00E64CF8">
            <w:pPr>
              <w:ind w:left="171" w:firstLine="0"/>
              <w:rPr>
                <w:rFonts w:ascii="United Sans Rg Lt" w:hAnsi="United Sans Rg Lt"/>
                <w:sz w:val="22"/>
              </w:rPr>
            </w:pPr>
            <w:r>
              <w:rPr>
                <w:rFonts w:ascii="United Sans Rg Lt" w:hAnsi="United Sans Rg Lt"/>
                <w:sz w:val="22"/>
              </w:rPr>
              <w:t xml:space="preserve">-----  </w:t>
            </w:r>
            <w:r w:rsidR="00276300" w:rsidRPr="00E64CF8">
              <w:rPr>
                <w:rFonts w:ascii="United Sans Rg Lt" w:hAnsi="United Sans Rg Lt"/>
                <w:sz w:val="22"/>
              </w:rPr>
              <w:t xml:space="preserve">wielkość monitora jaki można umieścić w szafie LCD 17" do 22 "   światło okna monitora (szer. x wys.) 460 x 370 mm; </w:t>
            </w:r>
          </w:p>
          <w:p w:rsidR="00E64CF8" w:rsidRDefault="00276300" w:rsidP="00E64CF8">
            <w:pPr>
              <w:ind w:left="171" w:firstLine="0"/>
              <w:rPr>
                <w:rFonts w:ascii="United Sans Rg Lt" w:hAnsi="United Sans Rg Lt"/>
                <w:sz w:val="22"/>
              </w:rPr>
            </w:pPr>
            <w:r w:rsidRPr="00E64CF8">
              <w:rPr>
                <w:rFonts w:ascii="United Sans Rg Lt" w:hAnsi="United Sans Rg Lt"/>
                <w:sz w:val="22"/>
              </w:rPr>
              <w:t>konstrukcja stalowa, lakierowana farbami proszkowymi</w:t>
            </w:r>
            <w:r w:rsidR="00E64CF8">
              <w:rPr>
                <w:rFonts w:ascii="United Sans Rg Lt" w:hAnsi="United Sans Rg Lt"/>
                <w:sz w:val="22"/>
              </w:rPr>
              <w:t xml:space="preserve"> </w:t>
            </w:r>
            <w:r w:rsidRPr="00E64CF8">
              <w:rPr>
                <w:rFonts w:ascii="United Sans Rg Lt" w:hAnsi="United Sans Rg Lt"/>
                <w:sz w:val="22"/>
              </w:rPr>
              <w:t xml:space="preserve">- ochrona przed zabrudzeniami i dostępem niepowołanych osób (IP 31),- możliwość umieszczenia monitora LCD do 22” - mocowanie do monitora LCD zgodne ze standardem (75 x 75 mm i 100 x 100 mm), - regulacja kąta pochylenia obudowy do 35°, </w:t>
            </w:r>
          </w:p>
          <w:p w:rsidR="00E64CF8" w:rsidRDefault="00276300" w:rsidP="00E64CF8">
            <w:pPr>
              <w:ind w:left="171" w:firstLine="0"/>
              <w:rPr>
                <w:rFonts w:ascii="United Sans Rg Lt" w:hAnsi="United Sans Rg Lt"/>
                <w:sz w:val="22"/>
              </w:rPr>
            </w:pPr>
            <w:r w:rsidRPr="00E64CF8">
              <w:rPr>
                <w:rFonts w:ascii="United Sans Rg Lt" w:hAnsi="United Sans Rg Lt"/>
                <w:sz w:val="22"/>
              </w:rPr>
              <w:t xml:space="preserve">- szuflada pod klawiaturę i mysz znajduje się w oddzielnej komorze zamykanej na klucz, - komora dolna zamykana na klucz, wyposażona w półkę o regulowanej wysokości (możliwość zainstalowania większej ilości półek), - możliwość zamontowania wentylatora z filtrem przeciwpyłowym, </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szafa zamykana zamkami cylindrycznymi w systemie Master Key, - praktyczne przepusty kablowe, - masywny blat roboczy z wyprofilowaną nakładką z ABS</w:t>
            </w:r>
            <w:r w:rsidRPr="00E64CF8">
              <w:rPr>
                <w:rFonts w:ascii="United Sans Rg Lt" w:hAnsi="United Sans Rg Lt"/>
                <w:sz w:val="22"/>
              </w:rPr>
              <w:br/>
              <w:t>- stopki regulacyjne umożliwiające poziomowanie szafy,  wersja  wyposażona w koła ø 50 mm i uchwyt ułatwiający przemieszczanie.</w:t>
            </w:r>
          </w:p>
        </w:tc>
        <w:tc>
          <w:tcPr>
            <w:tcW w:w="803" w:type="dxa"/>
            <w:noWrap/>
            <w:hideMark/>
          </w:tcPr>
          <w:p w:rsidR="00E64CF8" w:rsidRDefault="00E64CF8" w:rsidP="00276300">
            <w:pPr>
              <w:rPr>
                <w:rFonts w:ascii="United Sans Rg Lt" w:hAnsi="United Sans Rg Lt"/>
                <w:b/>
                <w:sz w:val="22"/>
              </w:rPr>
            </w:pPr>
          </w:p>
          <w:p w:rsidR="00E64CF8" w:rsidRDefault="00E64CF8"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2</w:t>
            </w:r>
          </w:p>
        </w:tc>
      </w:tr>
      <w:tr w:rsidR="00276300" w:rsidRPr="00276300" w:rsidTr="007F7D07">
        <w:trPr>
          <w:trHeight w:val="2771"/>
        </w:trPr>
        <w:tc>
          <w:tcPr>
            <w:tcW w:w="8855" w:type="dxa"/>
            <w:hideMark/>
          </w:tcPr>
          <w:p w:rsidR="00E64CF8" w:rsidRPr="007F7D07" w:rsidRDefault="00276300" w:rsidP="00E64CF8">
            <w:pPr>
              <w:ind w:left="171" w:firstLine="0"/>
              <w:rPr>
                <w:rFonts w:ascii="United Sans Rg Lt" w:hAnsi="United Sans Rg Lt"/>
                <w:b/>
                <w:sz w:val="22"/>
              </w:rPr>
            </w:pPr>
            <w:r w:rsidRPr="007F7D07">
              <w:rPr>
                <w:rFonts w:ascii="United Sans Rg Lt" w:hAnsi="United Sans Rg Lt"/>
                <w:b/>
                <w:bCs/>
                <w:sz w:val="22"/>
              </w:rPr>
              <w:lastRenderedPageBreak/>
              <w:t>wózek podręczny</w:t>
            </w:r>
            <w:r w:rsidRPr="007F7D07">
              <w:rPr>
                <w:rFonts w:ascii="United Sans Rg Lt" w:hAnsi="United Sans Rg Lt"/>
                <w:b/>
                <w:sz w:val="22"/>
              </w:rPr>
              <w:t xml:space="preserve"> </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szerokość 1430 mm, szerokość uchwytu 50 mm, wysokość 1000 mm, głębokość 700 mm, 1 szafka - S 13 614 x 670 x 600 mm, masa 120 kg, blat wózka wykonany z trwałej, szlifowanej i lakierowanej sklejki o grubości 30 mm, - 1 szafka - S 13 (szer. x wys. x głęb.): 614 x 670 x 600 [mm], - konstrukcja wózka wykonana z kształtowników stalowych , - malowane trwałymi farbami proszkowymi strukturalnymi, -wnętrza szuflad z blachy ocynkowanej,</w:t>
            </w:r>
            <w:r w:rsidR="00E64CF8">
              <w:rPr>
                <w:rFonts w:ascii="United Sans Rg Lt" w:hAnsi="United Sans Rg Lt"/>
                <w:sz w:val="22"/>
              </w:rPr>
              <w:t xml:space="preserve"> </w:t>
            </w:r>
            <w:r w:rsidRPr="00E64CF8">
              <w:rPr>
                <w:rFonts w:ascii="United Sans Rg Lt" w:hAnsi="United Sans Rg Lt"/>
                <w:sz w:val="22"/>
              </w:rPr>
              <w:t xml:space="preserve">centralne zamykanie szuflad zamkiem cylindrycznym w systemie </w:t>
            </w:r>
            <w:r w:rsidR="00E64CF8">
              <w:rPr>
                <w:rFonts w:ascii="United Sans Rg Lt" w:hAnsi="United Sans Rg Lt"/>
                <w:sz w:val="22"/>
              </w:rPr>
              <w:t xml:space="preserve">typu </w:t>
            </w:r>
            <w:r w:rsidRPr="00E64CF8">
              <w:rPr>
                <w:rFonts w:ascii="United Sans Rg Lt" w:hAnsi="United Sans Rg Lt"/>
                <w:sz w:val="22"/>
              </w:rPr>
              <w:t>MASTER KEY; - szuflady osadzone na prowadnicach rolkowych o obciążalności do 70 kg, - wysuw szuflad w zakresie 90% ułatwia szybki i wygodny dostęp do narzędzi użytkowanych w trakcie pracy, - koła wózka: 2 stałe Ø160 mm, 2 skrętne Ø160 mm w tym jedno z hamulcem.</w:t>
            </w:r>
          </w:p>
        </w:tc>
        <w:tc>
          <w:tcPr>
            <w:tcW w:w="803" w:type="dxa"/>
            <w:noWrap/>
            <w:hideMark/>
          </w:tcPr>
          <w:p w:rsidR="00E64CF8" w:rsidRDefault="00E64CF8" w:rsidP="00276300">
            <w:pPr>
              <w:rPr>
                <w:rFonts w:ascii="United Sans Rg Lt" w:hAnsi="United Sans Rg Lt"/>
                <w:b/>
                <w:sz w:val="22"/>
              </w:rPr>
            </w:pPr>
          </w:p>
          <w:p w:rsidR="00E64CF8" w:rsidRDefault="00E64CF8"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3</w:t>
            </w:r>
          </w:p>
        </w:tc>
      </w:tr>
      <w:tr w:rsidR="00276300" w:rsidRPr="00276300" w:rsidTr="00E64CF8">
        <w:trPr>
          <w:trHeight w:val="2460"/>
        </w:trPr>
        <w:tc>
          <w:tcPr>
            <w:tcW w:w="8855" w:type="dxa"/>
            <w:hideMark/>
          </w:tcPr>
          <w:p w:rsidR="00502BC0" w:rsidRPr="007F7D07" w:rsidRDefault="00276300" w:rsidP="00E64CF8">
            <w:pPr>
              <w:ind w:left="171" w:firstLine="0"/>
              <w:rPr>
                <w:rFonts w:ascii="United Sans Rg Lt" w:hAnsi="United Sans Rg Lt"/>
                <w:b/>
                <w:sz w:val="22"/>
              </w:rPr>
            </w:pPr>
            <w:r w:rsidRPr="007F7D07">
              <w:rPr>
                <w:rFonts w:ascii="United Sans Rg Lt" w:hAnsi="United Sans Rg Lt"/>
                <w:b/>
                <w:bCs/>
                <w:sz w:val="22"/>
              </w:rPr>
              <w:t>drabina wysuwana</w:t>
            </w:r>
            <w:r w:rsidRPr="007F7D07">
              <w:rPr>
                <w:rFonts w:ascii="United Sans Rg Lt" w:hAnsi="United Sans Rg Lt"/>
                <w:b/>
                <w:sz w:val="22"/>
              </w:rPr>
              <w:t xml:space="preserve"> </w:t>
            </w:r>
          </w:p>
          <w:p w:rsidR="00502BC0" w:rsidRDefault="00276300" w:rsidP="00E64CF8">
            <w:pPr>
              <w:ind w:left="171" w:firstLine="0"/>
              <w:rPr>
                <w:rFonts w:ascii="United Sans Rg Lt" w:hAnsi="United Sans Rg Lt"/>
                <w:sz w:val="22"/>
              </w:rPr>
            </w:pPr>
            <w:r w:rsidRPr="00E64CF8">
              <w:rPr>
                <w:rFonts w:ascii="United Sans Rg Lt" w:hAnsi="United Sans Rg Lt"/>
                <w:sz w:val="22"/>
              </w:rPr>
              <w:t>- Można używać jako przedłużenie lub jako dwie drabiny. Antypoślizgowe gumowe osłony podłogowe i rowkowane szczeble z kwadratowymi profilami (29  29 mm). Certyfikat EN 131. Wielofunkcyjne Wykonane z aluminium Certyfikat EN 131</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Wysokość: 5000 mm,Szerokość wideł złożonych: 2800 mm,Wewnętrzna szerokośc stopnia: 430 mm,Zewnętrzna szerokośc stopnia: 510 mm,Ilość stopnie: 18 ,Materiał: Aluminium, Wysokość pomiędzy stopniami: 300 mm,</w:t>
            </w:r>
            <w:r w:rsidR="00502BC0">
              <w:rPr>
                <w:rFonts w:ascii="United Sans Rg Lt" w:hAnsi="United Sans Rg Lt"/>
                <w:sz w:val="22"/>
              </w:rPr>
              <w:t xml:space="preserve"> </w:t>
            </w:r>
            <w:r w:rsidRPr="00E64CF8">
              <w:rPr>
                <w:rFonts w:ascii="United Sans Rg Lt" w:hAnsi="United Sans Rg Lt"/>
                <w:sz w:val="22"/>
              </w:rPr>
              <w:t>Certyfikat: SP</w:t>
            </w:r>
            <w:r w:rsidR="00502BC0">
              <w:rPr>
                <w:rFonts w:ascii="United Sans Rg Lt" w:hAnsi="United Sans Rg Lt"/>
                <w:sz w:val="22"/>
              </w:rPr>
              <w:t>CR 064 - AFS 2004:03,</w:t>
            </w:r>
          </w:p>
        </w:tc>
        <w:tc>
          <w:tcPr>
            <w:tcW w:w="803" w:type="dxa"/>
            <w:noWrap/>
            <w:hideMark/>
          </w:tcPr>
          <w:p w:rsidR="00502BC0" w:rsidRDefault="00502BC0"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w:t>
            </w:r>
          </w:p>
        </w:tc>
      </w:tr>
      <w:tr w:rsidR="00276300" w:rsidRPr="00276300" w:rsidTr="00E64CF8">
        <w:trPr>
          <w:trHeight w:val="1995"/>
        </w:trPr>
        <w:tc>
          <w:tcPr>
            <w:tcW w:w="8855" w:type="dxa"/>
            <w:hideMark/>
          </w:tcPr>
          <w:p w:rsidR="00502BC0" w:rsidRDefault="00276300" w:rsidP="00E64CF8">
            <w:pPr>
              <w:ind w:left="171" w:firstLine="0"/>
              <w:rPr>
                <w:rFonts w:ascii="United Sans Rg Lt" w:hAnsi="United Sans Rg Lt"/>
                <w:sz w:val="22"/>
              </w:rPr>
            </w:pPr>
            <w:r w:rsidRPr="007F7D07">
              <w:rPr>
                <w:rFonts w:ascii="United Sans Rg Lt" w:hAnsi="United Sans Rg Lt"/>
                <w:b/>
                <w:bCs/>
                <w:sz w:val="22"/>
              </w:rPr>
              <w:t>krzesła warsztatowe obrotowe</w:t>
            </w:r>
            <w:r w:rsidRPr="00E64CF8">
              <w:rPr>
                <w:rFonts w:ascii="United Sans Rg Lt" w:hAnsi="United Sans Rg Lt"/>
                <w:bCs/>
                <w:sz w:val="22"/>
              </w:rPr>
              <w:t>,</w:t>
            </w:r>
            <w:r w:rsidRPr="00E64CF8">
              <w:rPr>
                <w:rFonts w:ascii="United Sans Rg Lt" w:hAnsi="United Sans Rg Lt"/>
                <w:sz w:val="22"/>
              </w:rPr>
              <w:t xml:space="preserve">  </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xml:space="preserve"> z miękkim siedziskiem  i oparciem wykonane  z pianki poliuretanowej, Wysokość krzesła reguluje się za pomocą silnego pojemniku z gazem.</w:t>
            </w:r>
            <w:r w:rsidRPr="00E64CF8">
              <w:rPr>
                <w:rFonts w:ascii="United Sans Rg Lt" w:hAnsi="United Sans Rg Lt"/>
                <w:sz w:val="22"/>
              </w:rPr>
              <w:br/>
              <w:t>Oparcie odchylne do przodu o 16 stopni i do tyłu o 6 stopni,  siedzisko do przodu o 12 stopni i do tyłu o 5 stopni.  Nogi ślizgowe , pierścień podporowy, który zapewnia wsparcie dla nóg i stóp podczas pracy siedzącej.</w:t>
            </w:r>
          </w:p>
        </w:tc>
        <w:tc>
          <w:tcPr>
            <w:tcW w:w="803" w:type="dxa"/>
            <w:noWrap/>
            <w:hideMark/>
          </w:tcPr>
          <w:p w:rsidR="00502BC0" w:rsidRDefault="00502BC0"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10</w:t>
            </w:r>
          </w:p>
        </w:tc>
      </w:tr>
      <w:tr w:rsidR="00276300" w:rsidRPr="00276300" w:rsidTr="00E64CF8">
        <w:trPr>
          <w:trHeight w:val="3690"/>
        </w:trPr>
        <w:tc>
          <w:tcPr>
            <w:tcW w:w="8855" w:type="dxa"/>
            <w:hideMark/>
          </w:tcPr>
          <w:p w:rsidR="00502BC0" w:rsidRDefault="00276300" w:rsidP="00E64CF8">
            <w:pPr>
              <w:ind w:left="171" w:firstLine="0"/>
              <w:rPr>
                <w:rFonts w:ascii="United Sans Rg Lt" w:hAnsi="United Sans Rg Lt"/>
                <w:sz w:val="22"/>
              </w:rPr>
            </w:pPr>
            <w:r w:rsidRPr="007F7D07">
              <w:rPr>
                <w:rFonts w:ascii="United Sans Rg Lt" w:hAnsi="United Sans Rg Lt"/>
                <w:b/>
                <w:bCs/>
                <w:sz w:val="22"/>
              </w:rPr>
              <w:t>stojak warsztatowy</w:t>
            </w:r>
            <w:r w:rsidRPr="007F7D07">
              <w:rPr>
                <w:rFonts w:ascii="United Sans Rg Lt" w:hAnsi="United Sans Rg Lt"/>
                <w:b/>
                <w:sz w:val="22"/>
              </w:rPr>
              <w:t xml:space="preserve">  podwójny</w:t>
            </w:r>
            <w:r w:rsidRPr="00E64CF8">
              <w:rPr>
                <w:rFonts w:ascii="United Sans Rg Lt" w:hAnsi="United Sans Rg Lt"/>
                <w:sz w:val="22"/>
              </w:rPr>
              <w:t xml:space="preserve">, </w:t>
            </w: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gdzie   nośność pojedynczego stojaka ok. 590 kg a pary to aż prawie 1180 kg, – 100% konstrukcja stalowa – ocynkowana</w:t>
            </w:r>
            <w:r w:rsidRPr="00E64CF8">
              <w:rPr>
                <w:rFonts w:ascii="United Sans Rg Lt" w:hAnsi="United Sans Rg Lt"/>
                <w:sz w:val="22"/>
              </w:rPr>
              <w:br/>
              <w:t>– proszkowo malowane odporną na uszkodzenia farbą</w:t>
            </w:r>
            <w:r w:rsidRPr="00E64CF8">
              <w:rPr>
                <w:rFonts w:ascii="United Sans Rg Lt" w:hAnsi="United Sans Rg Lt"/>
                <w:sz w:val="22"/>
              </w:rPr>
              <w:br/>
              <w:t>– rączka ułatwiająca przenoszenie wykonana z wytrzymałego tworzywa sztucznego</w:t>
            </w:r>
            <w:r w:rsidRPr="00E64CF8">
              <w:rPr>
                <w:rFonts w:ascii="United Sans Rg Lt" w:hAnsi="United Sans Rg Lt"/>
                <w:sz w:val="22"/>
              </w:rPr>
              <w:br/>
              <w:t>– możliwość zrobienia stołu roboczego</w:t>
            </w:r>
            <w:r w:rsidRPr="00E64CF8">
              <w:rPr>
                <w:rFonts w:ascii="United Sans Rg Lt" w:hAnsi="United Sans Rg Lt"/>
                <w:sz w:val="22"/>
              </w:rPr>
              <w:br/>
              <w:t>– specjalne uchwyty znajdujące się na nogach (uchwyty podtrzymujące materiał)</w:t>
            </w:r>
            <w:r w:rsidRPr="00E64CF8">
              <w:rPr>
                <w:rFonts w:ascii="United Sans Rg Lt" w:hAnsi="United Sans Rg Lt"/>
                <w:sz w:val="22"/>
              </w:rPr>
              <w:br/>
              <w:t>– stopki stabilizujące stojak</w:t>
            </w:r>
            <w:r w:rsidRPr="00E64CF8">
              <w:rPr>
                <w:rFonts w:ascii="United Sans Rg Lt" w:hAnsi="United Sans Rg Lt"/>
                <w:sz w:val="22"/>
              </w:rPr>
              <w:br/>
              <w:t>– regulowana wysokość nóg</w:t>
            </w:r>
            <w:r w:rsidRPr="00E64CF8">
              <w:rPr>
                <w:rFonts w:ascii="United Sans Rg Lt" w:hAnsi="United Sans Rg Lt"/>
                <w:sz w:val="22"/>
              </w:rPr>
              <w:br/>
              <w:t>– ramiona podporowe dostosowujące się do różnych rozmiarów belek do stworzenia stołu roboczego</w:t>
            </w:r>
            <w:r w:rsidRPr="00E64CF8">
              <w:rPr>
                <w:rFonts w:ascii="United Sans Rg Lt" w:hAnsi="United Sans Rg Lt"/>
                <w:sz w:val="22"/>
              </w:rPr>
              <w:br/>
              <w:t>– uchwyty umożliwiające wygodne i bezpieczne cięcie różnych materiałów</w:t>
            </w:r>
          </w:p>
        </w:tc>
        <w:tc>
          <w:tcPr>
            <w:tcW w:w="803" w:type="dxa"/>
            <w:noWrap/>
            <w:hideMark/>
          </w:tcPr>
          <w:p w:rsidR="00502BC0" w:rsidRDefault="00502BC0" w:rsidP="00276300">
            <w:pPr>
              <w:rPr>
                <w:rFonts w:ascii="United Sans Rg Lt" w:hAnsi="United Sans Rg Lt"/>
                <w:b/>
                <w:sz w:val="22"/>
              </w:rPr>
            </w:pPr>
          </w:p>
          <w:p w:rsidR="00502BC0" w:rsidRDefault="00502BC0"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2</w:t>
            </w:r>
          </w:p>
        </w:tc>
      </w:tr>
      <w:tr w:rsidR="00276300" w:rsidRPr="00276300" w:rsidTr="007F7D07">
        <w:trPr>
          <w:trHeight w:val="2346"/>
        </w:trPr>
        <w:tc>
          <w:tcPr>
            <w:tcW w:w="8855" w:type="dxa"/>
            <w:hideMark/>
          </w:tcPr>
          <w:p w:rsidR="00502BC0" w:rsidRPr="007F7D07" w:rsidRDefault="00276300" w:rsidP="00E64CF8">
            <w:pPr>
              <w:ind w:left="171" w:firstLine="0"/>
              <w:rPr>
                <w:rFonts w:ascii="United Sans Rg Lt" w:hAnsi="United Sans Rg Lt"/>
                <w:b/>
                <w:bCs/>
                <w:sz w:val="22"/>
              </w:rPr>
            </w:pPr>
            <w:r w:rsidRPr="007F7D07">
              <w:rPr>
                <w:rFonts w:ascii="United Sans Rg Lt" w:hAnsi="United Sans Rg Lt"/>
                <w:b/>
                <w:bCs/>
                <w:sz w:val="22"/>
              </w:rPr>
              <w:lastRenderedPageBreak/>
              <w:t xml:space="preserve">tablice na zawieszki </w:t>
            </w:r>
          </w:p>
          <w:p w:rsidR="00502BC0" w:rsidRDefault="00502BC0" w:rsidP="00E64CF8">
            <w:pPr>
              <w:ind w:left="171" w:firstLine="0"/>
              <w:rPr>
                <w:rFonts w:ascii="United Sans Rg Lt" w:hAnsi="United Sans Rg Lt"/>
                <w:bCs/>
                <w:sz w:val="22"/>
              </w:rPr>
            </w:pP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Tablica narzędziowa  wym. zew. ( S 1500 x H 850 mm) ,   Konstrukcja metalowa, blacha metalowa perforowana, malowana proszkowo.</w:t>
            </w:r>
            <w:r w:rsidRPr="00E64CF8">
              <w:rPr>
                <w:rFonts w:ascii="United Sans Rg Lt" w:hAnsi="United Sans Rg Lt"/>
                <w:sz w:val="22"/>
              </w:rPr>
              <w:br w:type="page"/>
              <w:t>W skład kompletu wchodzi:</w:t>
            </w:r>
            <w:r w:rsidRPr="00E64CF8">
              <w:rPr>
                <w:rFonts w:ascii="United Sans Rg Lt" w:hAnsi="United Sans Rg Lt"/>
                <w:sz w:val="22"/>
              </w:rPr>
              <w:br w:type="page"/>
              <w:t xml:space="preserve">   1 Tablica metalowa perforowana pozioma ( S 1500 x H 850 mm)  kolor </w:t>
            </w:r>
            <w:r w:rsidR="00502BC0">
              <w:rPr>
                <w:rFonts w:ascii="United Sans Rg Lt" w:hAnsi="United Sans Rg Lt"/>
                <w:sz w:val="22"/>
              </w:rPr>
              <w:t xml:space="preserve">np. </w:t>
            </w:r>
            <w:r w:rsidRPr="00E64CF8">
              <w:rPr>
                <w:rFonts w:ascii="United Sans Rg Lt" w:hAnsi="United Sans Rg Lt"/>
                <w:sz w:val="22"/>
              </w:rPr>
              <w:t>RAL 5010 ( niebieski )</w:t>
            </w:r>
            <w:r w:rsidRPr="00E64CF8">
              <w:rPr>
                <w:rFonts w:ascii="United Sans Rg Lt" w:hAnsi="United Sans Rg Lt"/>
                <w:sz w:val="22"/>
              </w:rPr>
              <w:br w:type="page"/>
              <w:t>+ 1 komplety (60szt.) zawiesi z ABS na narzędzia ( czarne)</w:t>
            </w:r>
            <w:r w:rsidRPr="00E64CF8">
              <w:rPr>
                <w:rFonts w:ascii="United Sans Rg Lt" w:hAnsi="United Sans Rg Lt"/>
                <w:sz w:val="22"/>
              </w:rPr>
              <w:br w:type="page"/>
              <w:t xml:space="preserve">+ 1 pojemnik na wiertła  1 pojemnik  </w:t>
            </w:r>
            <w:r w:rsidRPr="00E64CF8">
              <w:rPr>
                <w:rFonts w:ascii="United Sans Rg Lt" w:hAnsi="United Sans Rg Lt"/>
                <w:sz w:val="22"/>
              </w:rPr>
              <w:br w:type="page"/>
              <w:t xml:space="preserve">+ 1 półeczka metalowa 1000 x 90 mm ( czarna) </w:t>
            </w:r>
            <w:r w:rsidRPr="00E64CF8">
              <w:rPr>
                <w:rFonts w:ascii="United Sans Rg Lt" w:hAnsi="United Sans Rg Lt"/>
                <w:sz w:val="22"/>
              </w:rPr>
              <w:br w:type="page"/>
              <w:t>+ Zestaw montażowy do stołu lub na ścianę</w:t>
            </w:r>
            <w:r w:rsidR="00502BC0">
              <w:rPr>
                <w:rFonts w:ascii="United Sans Rg Lt" w:hAnsi="United Sans Rg Lt"/>
                <w:sz w:val="22"/>
              </w:rPr>
              <w:t xml:space="preserve">              </w:t>
            </w:r>
            <w:r w:rsidRPr="00E64CF8">
              <w:rPr>
                <w:rFonts w:ascii="United Sans Rg Lt" w:hAnsi="United Sans Rg Lt"/>
                <w:sz w:val="22"/>
              </w:rPr>
              <w:br w:type="page"/>
              <w:t>( śruby , podkładki, 2 szt. profili do zamocowania do stołu )</w:t>
            </w:r>
            <w:r w:rsidRPr="00E64CF8">
              <w:rPr>
                <w:rFonts w:ascii="United Sans Rg Lt" w:hAnsi="United Sans Rg Lt"/>
                <w:sz w:val="22"/>
              </w:rPr>
              <w:br w:type="page"/>
            </w:r>
            <w:r w:rsidRPr="00E64CF8">
              <w:rPr>
                <w:rFonts w:ascii="United Sans Rg Lt" w:hAnsi="United Sans Rg Lt"/>
                <w:sz w:val="22"/>
              </w:rPr>
              <w:br w:type="page"/>
              <w:t xml:space="preserve">  </w:t>
            </w:r>
          </w:p>
        </w:tc>
        <w:tc>
          <w:tcPr>
            <w:tcW w:w="803" w:type="dxa"/>
            <w:noWrap/>
            <w:hideMark/>
          </w:tcPr>
          <w:p w:rsidR="00276300" w:rsidRPr="00276300" w:rsidRDefault="00276300" w:rsidP="00276300">
            <w:pPr>
              <w:rPr>
                <w:rFonts w:ascii="United Sans Rg Lt" w:hAnsi="United Sans Rg Lt"/>
                <w:b/>
                <w:sz w:val="22"/>
              </w:rPr>
            </w:pPr>
            <w:r w:rsidRPr="00276300">
              <w:rPr>
                <w:rFonts w:ascii="United Sans Rg Lt" w:hAnsi="United Sans Rg Lt"/>
                <w:b/>
                <w:sz w:val="22"/>
              </w:rPr>
              <w:t>2</w:t>
            </w:r>
          </w:p>
        </w:tc>
      </w:tr>
      <w:tr w:rsidR="00276300" w:rsidRPr="00276300" w:rsidTr="00E64CF8">
        <w:trPr>
          <w:trHeight w:val="5775"/>
        </w:trPr>
        <w:tc>
          <w:tcPr>
            <w:tcW w:w="8855" w:type="dxa"/>
            <w:hideMark/>
          </w:tcPr>
          <w:p w:rsidR="007F7D07" w:rsidRDefault="007F7D07" w:rsidP="00E64CF8">
            <w:pPr>
              <w:ind w:left="171" w:firstLine="0"/>
              <w:rPr>
                <w:rFonts w:ascii="United Sans Rg Lt" w:hAnsi="United Sans Rg Lt"/>
                <w:b/>
                <w:bCs/>
                <w:sz w:val="22"/>
              </w:rPr>
            </w:pPr>
          </w:p>
          <w:p w:rsidR="00502BC0" w:rsidRPr="007F7D07" w:rsidRDefault="00276300" w:rsidP="00E64CF8">
            <w:pPr>
              <w:ind w:left="171" w:firstLine="0"/>
              <w:rPr>
                <w:rFonts w:ascii="United Sans Rg Lt" w:hAnsi="United Sans Rg Lt"/>
                <w:b/>
                <w:sz w:val="22"/>
              </w:rPr>
            </w:pPr>
            <w:r w:rsidRPr="007F7D07">
              <w:rPr>
                <w:rFonts w:ascii="United Sans Rg Lt" w:hAnsi="United Sans Rg Lt"/>
                <w:b/>
                <w:bCs/>
                <w:sz w:val="22"/>
              </w:rPr>
              <w:t>piła z podcinakiem i wyciągiem</w:t>
            </w:r>
            <w:r w:rsidRPr="007F7D07">
              <w:rPr>
                <w:rFonts w:ascii="United Sans Rg Lt" w:hAnsi="United Sans Rg Lt"/>
                <w:b/>
                <w:sz w:val="22"/>
              </w:rPr>
              <w:t xml:space="preserve"> </w:t>
            </w:r>
          </w:p>
          <w:p w:rsidR="00502BC0" w:rsidRDefault="00502BC0" w:rsidP="00E64CF8">
            <w:pPr>
              <w:ind w:left="171" w:firstLine="0"/>
              <w:rPr>
                <w:rFonts w:ascii="United Sans Rg Lt" w:hAnsi="United Sans Rg Lt"/>
                <w:sz w:val="22"/>
              </w:rPr>
            </w:pPr>
          </w:p>
          <w:p w:rsidR="00276300" w:rsidRDefault="00276300" w:rsidP="007F7D07">
            <w:pPr>
              <w:ind w:left="171" w:firstLine="0"/>
              <w:rPr>
                <w:rFonts w:ascii="United Sans Rg Lt" w:hAnsi="United Sans Rg Lt"/>
                <w:sz w:val="22"/>
              </w:rPr>
            </w:pPr>
            <w:r w:rsidRPr="00E64CF8">
              <w:rPr>
                <w:rFonts w:ascii="United Sans Rg Lt" w:hAnsi="United Sans Rg Lt"/>
                <w:sz w:val="22"/>
              </w:rPr>
              <w:t xml:space="preserve">- Profesjonalna przecinarka formatowa do drewna. Piła formatowa TK 315  F . Seryjnie wyposażona jest w silnik o mocy 3 kW obsługujący pilę główną 315 mm do cięć o wysokości do 100 mm, jak również w podcinak. Średnica brzeszczotu piły 315 mm przy zamontowanym podcinaku Solidny stól wspierający z rolkami i ramieniem teleskopowym dla zwiększenia stabilnośc Anodowany, aluminiowy stół formatowy Wydajny silnik dla stałej pracy, również podczas wysokości cięcia 100 mm Ogranicznik cięć skośnych i dociskacz przesuwane mogą być po całej długości cięcia Wysoko wymiarowy stół roboczy i seryjne przedłużenie stołu do cięć o szerokości do 1250 mm Rozsuwany ogranicznik teleskopowy (do 2260 mm), montowany na stole wspierającym z przodu i z tyłu, odchylany bezstopniowo od 90° do 45° Aluminiowy ogranicznik równoległy z dostrajaniem i zintegrowaną lupą Stabilność piły gwarantuje pozbawioną wibracji i precyzyjną pracą W zestawie tarcza główna i podcinak wariant napięcia: TK 315 F / 230 V [09-1111]  Wymiary stołu 825 x 800 mm Stół formatowy 2000 x 270 mm Dłubość obrzynania krawędzi 2000 mm Max. średnica brzeszczotu piły 315 x 30 mm Max. wysokość cięcia 90°/45° 100/80 mm Szerokość cięcia przy ograniczniku równoległym 1200 mm Wysokość stołu 870 mm Przedłużenie stołu 500 x 310 mm Poszerzenie stołu 800 x 440 mm Stół wspierający z rolkami 680 x 460 mm Liczba obrotów piły głównej 4500 obr./min Liczba obrotów podcinaka 5800 obr./min Podcinak 90 x 20 mm Średnica króćca ssącego 100 mm Moc silnika S1 100% 3,0 kW (4,0 KM) Moc silnika S6 40% 4,2 kW (5,7 KM) Napięcie 230 V Wymiary maszyny 2000 x 2800 x 1200 mm </w:t>
            </w:r>
          </w:p>
          <w:p w:rsidR="007F7D07" w:rsidRPr="00E64CF8" w:rsidRDefault="007F7D07" w:rsidP="007F7D07">
            <w:pPr>
              <w:ind w:left="171" w:firstLine="0"/>
              <w:rPr>
                <w:rFonts w:ascii="United Sans Rg Lt" w:hAnsi="United Sans Rg Lt"/>
                <w:sz w:val="22"/>
              </w:rPr>
            </w:pPr>
          </w:p>
        </w:tc>
        <w:tc>
          <w:tcPr>
            <w:tcW w:w="803" w:type="dxa"/>
            <w:noWrap/>
            <w:hideMark/>
          </w:tcPr>
          <w:p w:rsidR="00502BC0" w:rsidRDefault="00502BC0" w:rsidP="00276300">
            <w:pPr>
              <w:rPr>
                <w:rFonts w:ascii="United Sans Rg Lt" w:hAnsi="United Sans Rg Lt"/>
                <w:b/>
                <w:sz w:val="22"/>
              </w:rPr>
            </w:pPr>
          </w:p>
          <w:p w:rsidR="00502BC0" w:rsidRDefault="00502BC0"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w:t>
            </w:r>
          </w:p>
        </w:tc>
      </w:tr>
      <w:tr w:rsidR="00276300" w:rsidRPr="00276300" w:rsidTr="00E64CF8">
        <w:trPr>
          <w:trHeight w:val="4095"/>
        </w:trPr>
        <w:tc>
          <w:tcPr>
            <w:tcW w:w="8855" w:type="dxa"/>
            <w:hideMark/>
          </w:tcPr>
          <w:p w:rsidR="00502BC0" w:rsidRPr="007F7D07" w:rsidRDefault="00276300" w:rsidP="00E64CF8">
            <w:pPr>
              <w:ind w:left="171" w:firstLine="0"/>
              <w:rPr>
                <w:rFonts w:ascii="United Sans Rg Lt" w:hAnsi="United Sans Rg Lt"/>
                <w:b/>
                <w:sz w:val="22"/>
              </w:rPr>
            </w:pPr>
            <w:r w:rsidRPr="007F7D07">
              <w:rPr>
                <w:rFonts w:ascii="United Sans Rg Lt" w:hAnsi="United Sans Rg Lt"/>
                <w:b/>
                <w:bCs/>
                <w:sz w:val="22"/>
              </w:rPr>
              <w:lastRenderedPageBreak/>
              <w:t>heblarka  czyli Strugarko-grubościówka</w:t>
            </w:r>
            <w:r w:rsidRPr="007F7D07">
              <w:rPr>
                <w:rFonts w:ascii="United Sans Rg Lt" w:hAnsi="United Sans Rg Lt"/>
                <w:b/>
                <w:sz w:val="22"/>
              </w:rPr>
              <w:t xml:space="preserve"> :</w:t>
            </w:r>
          </w:p>
          <w:p w:rsidR="00502BC0" w:rsidRPr="007F7D07" w:rsidRDefault="00502BC0" w:rsidP="00E64CF8">
            <w:pPr>
              <w:ind w:left="171" w:firstLine="0"/>
              <w:rPr>
                <w:rFonts w:ascii="United Sans Rg Lt" w:hAnsi="United Sans Rg Lt"/>
                <w:b/>
                <w:sz w:val="22"/>
              </w:rPr>
            </w:pP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xml:space="preserve">zintegrowany odciąg, worek na wióry, szablon do ustawiania noży do strugarki. Szerokość strugu 260 mm. Obydwa stoły wyposażone w układ precyzyjnej regulacji i osłony wygłuszające hałas. Kaptur odciągu (Ø 80 mm) do strugarki lub grubościówki Wał strugarki wyposażony w noże HSS Żłobkowane wały pociągowe , Stabilny ogranicznik z prowadnicą trójkątną, odchylany od 90° do 45° , szablon do ustawiania noży strugarki ,   napięcie  230 V [08-1022] PT Specyfikacja STRUGARKA Szerokość strugu 260 mm Długość stołu 1050 mm Wysokość stołu 885 mm Liczba obrotów wału strugarki 6700 obr./min. Nóż do strugarki 2 szt. Średnica wału strugarki 55 mm Ogranicznik strugania 610 x 110 mm Odchylany ogranicznik 90° - 45° Max grubość wióra 3 mm GRUBOŚCIÓWKA Długość stołu 480 mm Szerokość strugania 250 mm Max przejście 150 mm Max grubość wióra 2 mm Prędkość posuwu 8 m/min. Złącze odciągu 80 mm Moc silnika S1 100% 1,6 kW (2,1 KM) Moc silnika S6 40% 2,2 kW (3,0 KM) Napięcie 230 V lub 400 V Wymiary 1050 x 650 x 1050 mm Waga ok. 75 kg </w:t>
            </w:r>
          </w:p>
        </w:tc>
        <w:tc>
          <w:tcPr>
            <w:tcW w:w="803" w:type="dxa"/>
            <w:noWrap/>
            <w:hideMark/>
          </w:tcPr>
          <w:p w:rsidR="00502BC0" w:rsidRDefault="00502BC0" w:rsidP="00276300">
            <w:pPr>
              <w:rPr>
                <w:rFonts w:ascii="United Sans Rg Lt" w:hAnsi="United Sans Rg Lt"/>
                <w:b/>
                <w:sz w:val="22"/>
              </w:rPr>
            </w:pPr>
          </w:p>
          <w:p w:rsidR="00502BC0" w:rsidRDefault="00502BC0"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w:t>
            </w:r>
          </w:p>
        </w:tc>
      </w:tr>
      <w:tr w:rsidR="00276300" w:rsidRPr="00276300" w:rsidTr="00E64CF8">
        <w:trPr>
          <w:trHeight w:val="3675"/>
        </w:trPr>
        <w:tc>
          <w:tcPr>
            <w:tcW w:w="8855" w:type="dxa"/>
            <w:hideMark/>
          </w:tcPr>
          <w:p w:rsidR="00502BC0" w:rsidRPr="007F7D07" w:rsidRDefault="00276300" w:rsidP="00E64CF8">
            <w:pPr>
              <w:ind w:left="171" w:firstLine="0"/>
              <w:rPr>
                <w:rFonts w:ascii="United Sans Rg Lt" w:hAnsi="United Sans Rg Lt"/>
                <w:b/>
                <w:bCs/>
                <w:sz w:val="22"/>
              </w:rPr>
            </w:pPr>
            <w:r w:rsidRPr="007F7D07">
              <w:rPr>
                <w:rFonts w:ascii="United Sans Rg Lt" w:hAnsi="United Sans Rg Lt"/>
                <w:b/>
                <w:bCs/>
                <w:sz w:val="22"/>
              </w:rPr>
              <w:t>wiertarka stołowa</w:t>
            </w:r>
          </w:p>
          <w:p w:rsidR="00502BC0" w:rsidRDefault="00502BC0" w:rsidP="00E64CF8">
            <w:pPr>
              <w:ind w:left="171" w:firstLine="0"/>
              <w:rPr>
                <w:rFonts w:ascii="United Sans Rg Lt" w:hAnsi="United Sans Rg Lt"/>
                <w:bCs/>
                <w:sz w:val="22"/>
              </w:rPr>
            </w:pPr>
          </w:p>
          <w:p w:rsidR="00276300" w:rsidRPr="00E64CF8" w:rsidRDefault="00276300" w:rsidP="00E64CF8">
            <w:pPr>
              <w:ind w:left="171" w:firstLine="0"/>
              <w:rPr>
                <w:rFonts w:ascii="United Sans Rg Lt" w:hAnsi="United Sans Rg Lt"/>
                <w:sz w:val="22"/>
              </w:rPr>
            </w:pPr>
            <w:r w:rsidRPr="00E64CF8">
              <w:rPr>
                <w:rFonts w:ascii="United Sans Rg Lt" w:hAnsi="United Sans Rg Lt"/>
                <w:bCs/>
                <w:sz w:val="22"/>
              </w:rPr>
              <w:t xml:space="preserve"> </w:t>
            </w:r>
            <w:r w:rsidRPr="00E64CF8">
              <w:rPr>
                <w:rFonts w:ascii="United Sans Rg Lt" w:hAnsi="United Sans Rg Lt"/>
                <w:sz w:val="22"/>
              </w:rPr>
              <w:t xml:space="preserve">- Wiercenie do 30 mm.   Regulowany ogranicznik głębokości wiercenia ze skalą Regulacja liczby obrotów za pomocą dźwigni Wysoka dokładność obrotów, dzięki precyzyjnym łożyskom kulkowym Przełącznik kierunku obrotów w prawo lub w lewo W zakresie dostawy automatyczny wyrzutnik narzędzi Cicha praca maszyny dzięki hartowanym i szlifowanym kołom zębatym Gwarantowana dokładność współosiowości </w:t>
            </w:r>
            <w:r w:rsidRPr="00E64CF8">
              <w:rPr>
                <w:rFonts w:ascii="Courier New" w:hAnsi="Courier New" w:cs="Courier New"/>
                <w:sz w:val="22"/>
              </w:rPr>
              <w:t>≤</w:t>
            </w:r>
            <w:r w:rsidRPr="00E64CF8">
              <w:rPr>
                <w:rFonts w:ascii="United Sans Rg Lt" w:hAnsi="United Sans Rg Lt"/>
                <w:sz w:val="22"/>
              </w:rPr>
              <w:t xml:space="preserve"> 0,02 mm Stabilna, szlifowana kolumna stalowa St</w:t>
            </w:r>
            <w:r w:rsidRPr="00E64CF8">
              <w:rPr>
                <w:rFonts w:ascii="United Sans Rg Lt" w:hAnsi="United Sans Rg Lt" w:cs="United Sans Rg Lt"/>
                <w:sz w:val="22"/>
              </w:rPr>
              <w:t>ół</w:t>
            </w:r>
            <w:r w:rsidRPr="00E64CF8">
              <w:rPr>
                <w:rFonts w:ascii="United Sans Rg Lt" w:hAnsi="United Sans Rg Lt"/>
                <w:sz w:val="22"/>
              </w:rPr>
              <w:t xml:space="preserve"> z odlewu </w:t>
            </w:r>
            <w:r w:rsidRPr="00E64CF8">
              <w:rPr>
                <w:rFonts w:ascii="United Sans Rg Lt" w:hAnsi="United Sans Rg Lt" w:cs="United Sans Rg Lt"/>
                <w:sz w:val="22"/>
              </w:rPr>
              <w:t>ż</w:t>
            </w:r>
            <w:r w:rsidRPr="00E64CF8">
              <w:rPr>
                <w:rFonts w:ascii="United Sans Rg Lt" w:hAnsi="United Sans Rg Lt"/>
                <w:sz w:val="22"/>
              </w:rPr>
              <w:t>eliwnego z rowkami T Specyfikacja Wydajno</w:t>
            </w:r>
            <w:r w:rsidRPr="00E64CF8">
              <w:rPr>
                <w:rFonts w:ascii="United Sans Rg Lt" w:hAnsi="United Sans Rg Lt" w:cs="United Sans Rg Lt"/>
                <w:sz w:val="22"/>
              </w:rPr>
              <w:t>ść</w:t>
            </w:r>
            <w:r w:rsidRPr="00E64CF8">
              <w:rPr>
                <w:rFonts w:ascii="United Sans Rg Lt" w:hAnsi="United Sans Rg Lt"/>
                <w:sz w:val="22"/>
              </w:rPr>
              <w:t xml:space="preserve"> wiercenia max 30 mm Gwintowanie max M16 Uchwyt wiertarski 1 - 13 mm / B 16 Stożek Morse`a MK 3 Prędkość obrotów trzpienia (6) 125 - 2825 obr./min Odstęp trzpień / kolumna 240 mm Odstęp trzpień / stół max 655 mm Skok kła 115 mm Średnica kolumny 100 mm Rozmiar T -rowków 14 mm Powierzchnia robocza płyty dolnej 320 x 315 mm Moc silnika  S1 100% 0,75 kW / 400 V Moc silnika  S6 40% 1,1 kW / 400 V Wymiary maszyny 450 x 700 x 1440 mm Ciężar ok. 170 kg </w:t>
            </w:r>
          </w:p>
        </w:tc>
        <w:tc>
          <w:tcPr>
            <w:tcW w:w="803" w:type="dxa"/>
            <w:noWrap/>
            <w:hideMark/>
          </w:tcPr>
          <w:p w:rsidR="00502BC0" w:rsidRDefault="00502BC0" w:rsidP="00276300">
            <w:pPr>
              <w:rPr>
                <w:rFonts w:ascii="United Sans Rg Lt" w:hAnsi="United Sans Rg Lt"/>
                <w:b/>
                <w:sz w:val="22"/>
              </w:rPr>
            </w:pPr>
          </w:p>
          <w:p w:rsidR="00502BC0" w:rsidRDefault="00502BC0"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1</w:t>
            </w:r>
          </w:p>
        </w:tc>
      </w:tr>
      <w:tr w:rsidR="00276300" w:rsidRPr="00276300" w:rsidTr="00E64CF8">
        <w:trPr>
          <w:trHeight w:val="1935"/>
        </w:trPr>
        <w:tc>
          <w:tcPr>
            <w:tcW w:w="8855" w:type="dxa"/>
            <w:hideMark/>
          </w:tcPr>
          <w:p w:rsidR="00502BC0" w:rsidRPr="007F7D07" w:rsidRDefault="00276300" w:rsidP="00E64CF8">
            <w:pPr>
              <w:ind w:left="171" w:firstLine="0"/>
              <w:rPr>
                <w:rFonts w:ascii="United Sans Rg Lt" w:hAnsi="United Sans Rg Lt"/>
                <w:b/>
                <w:sz w:val="22"/>
              </w:rPr>
            </w:pPr>
            <w:r w:rsidRPr="007F7D07">
              <w:rPr>
                <w:rFonts w:ascii="United Sans Rg Lt" w:hAnsi="United Sans Rg Lt"/>
                <w:b/>
                <w:bCs/>
                <w:sz w:val="22"/>
              </w:rPr>
              <w:t>ścianki narzędziowe</w:t>
            </w:r>
            <w:r w:rsidRPr="007F7D07">
              <w:rPr>
                <w:rFonts w:ascii="United Sans Rg Lt" w:hAnsi="United Sans Rg Lt"/>
                <w:b/>
                <w:sz w:val="22"/>
              </w:rPr>
              <w:t xml:space="preserve"> </w:t>
            </w:r>
          </w:p>
          <w:p w:rsidR="00502BC0" w:rsidRDefault="00502BC0" w:rsidP="00E64CF8">
            <w:pPr>
              <w:ind w:left="171" w:firstLine="0"/>
              <w:rPr>
                <w:rFonts w:ascii="United Sans Rg Lt" w:hAnsi="United Sans Rg Lt"/>
                <w:sz w:val="22"/>
              </w:rPr>
            </w:pPr>
          </w:p>
          <w:p w:rsidR="00276300" w:rsidRPr="00E64CF8" w:rsidRDefault="00276300" w:rsidP="00E64CF8">
            <w:pPr>
              <w:ind w:left="171" w:firstLine="0"/>
              <w:rPr>
                <w:rFonts w:ascii="United Sans Rg Lt" w:hAnsi="United Sans Rg Lt"/>
                <w:sz w:val="22"/>
              </w:rPr>
            </w:pPr>
            <w:r w:rsidRPr="00E64CF8">
              <w:rPr>
                <w:rFonts w:ascii="United Sans Rg Lt" w:hAnsi="United Sans Rg Lt"/>
                <w:sz w:val="22"/>
              </w:rPr>
              <w:t xml:space="preserve">135x62x15 lub znormalizowane: 1200 x 460 x 20 ; można łączyć z wszystkimi rodzajami stołów, konstrukcja spawana z blachy stalowej 0,7 - 0,8 mm, podwójne wzmocnienie na tylnej stronie z otworami do zawieszenia, wykończenie: farba ze sztucznej żywicy </w:t>
            </w:r>
            <w:r w:rsidR="00502BC0">
              <w:rPr>
                <w:rFonts w:ascii="United Sans Rg Lt" w:hAnsi="United Sans Rg Lt"/>
                <w:sz w:val="22"/>
              </w:rPr>
              <w:t xml:space="preserve">np. </w:t>
            </w:r>
            <w:r w:rsidRPr="00E64CF8">
              <w:rPr>
                <w:rFonts w:ascii="United Sans Rg Lt" w:hAnsi="United Sans Rg Lt"/>
                <w:sz w:val="22"/>
              </w:rPr>
              <w:t>RAL5015, perforacja: 10 x 10 mm,</w:t>
            </w:r>
            <w:r w:rsidR="00502BC0">
              <w:rPr>
                <w:rFonts w:ascii="United Sans Rg Lt" w:hAnsi="United Sans Rg Lt"/>
                <w:sz w:val="22"/>
              </w:rPr>
              <w:t xml:space="preserve"> </w:t>
            </w:r>
            <w:r w:rsidRPr="00E64CF8">
              <w:rPr>
                <w:rFonts w:ascii="United Sans Rg Lt" w:hAnsi="United Sans Rg Lt"/>
                <w:sz w:val="22"/>
              </w:rPr>
              <w:t>rozstaw perforacji: 38 x 38 mm</w:t>
            </w:r>
          </w:p>
        </w:tc>
        <w:tc>
          <w:tcPr>
            <w:tcW w:w="803" w:type="dxa"/>
            <w:noWrap/>
            <w:hideMark/>
          </w:tcPr>
          <w:p w:rsidR="007F7D07" w:rsidRDefault="007F7D07" w:rsidP="00276300">
            <w:pPr>
              <w:rPr>
                <w:rFonts w:ascii="United Sans Rg Lt" w:hAnsi="United Sans Rg Lt"/>
                <w:b/>
                <w:sz w:val="22"/>
              </w:rPr>
            </w:pPr>
          </w:p>
          <w:p w:rsidR="00276300" w:rsidRPr="00276300" w:rsidRDefault="00276300" w:rsidP="00276300">
            <w:pPr>
              <w:rPr>
                <w:rFonts w:ascii="United Sans Rg Lt" w:hAnsi="United Sans Rg Lt"/>
                <w:b/>
                <w:sz w:val="22"/>
              </w:rPr>
            </w:pPr>
            <w:r w:rsidRPr="00276300">
              <w:rPr>
                <w:rFonts w:ascii="United Sans Rg Lt" w:hAnsi="United Sans Rg Lt"/>
                <w:b/>
                <w:sz w:val="22"/>
              </w:rPr>
              <w:t>4</w:t>
            </w:r>
          </w:p>
        </w:tc>
      </w:tr>
    </w:tbl>
    <w:p w:rsidR="00055D72" w:rsidRPr="00276300" w:rsidRDefault="00055D72" w:rsidP="00B62E2C">
      <w:pPr>
        <w:rPr>
          <w:rFonts w:ascii="United Sans Rg Lt" w:hAnsi="United Sans Rg Lt"/>
          <w:b/>
          <w:sz w:val="22"/>
        </w:rPr>
      </w:pPr>
    </w:p>
    <w:p w:rsidR="00B62E2C" w:rsidRDefault="00B62E2C" w:rsidP="00B62E2C">
      <w:pPr>
        <w:rPr>
          <w:rFonts w:ascii="United Sans Rg Lt" w:hAnsi="United Sans Rg Lt"/>
          <w:b/>
          <w:sz w:val="22"/>
        </w:rPr>
      </w:pPr>
    </w:p>
    <w:p w:rsidR="007F7D07" w:rsidRPr="00276300" w:rsidRDefault="007F7D07" w:rsidP="007F7D07">
      <w:pPr>
        <w:jc w:val="center"/>
        <w:rPr>
          <w:rFonts w:ascii="United Sans Rg Lt" w:hAnsi="United Sans Rg Lt"/>
          <w:b/>
          <w:sz w:val="22"/>
        </w:rPr>
      </w:pPr>
      <w:r>
        <w:rPr>
          <w:rFonts w:ascii="United Sans Rg Lt" w:hAnsi="United Sans Rg Lt"/>
          <w:b/>
          <w:sz w:val="22"/>
        </w:rPr>
        <w:t>xxx</w:t>
      </w:r>
    </w:p>
    <w:sectPr w:rsidR="007F7D07" w:rsidRPr="00276300" w:rsidSect="0008601E">
      <w:headerReference w:type="default" r:id="rId7"/>
      <w:footerReference w:type="default" r:id="rId8"/>
      <w:type w:val="continuous"/>
      <w:pgSz w:w="11906" w:h="16838" w:code="9"/>
      <w:pgMar w:top="227" w:right="992" w:bottom="539"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62" w:rsidRDefault="00B31E62" w:rsidP="00B62E2C">
      <w:pPr>
        <w:spacing w:line="240" w:lineRule="auto"/>
      </w:pPr>
      <w:r>
        <w:separator/>
      </w:r>
    </w:p>
  </w:endnote>
  <w:endnote w:type="continuationSeparator" w:id="0">
    <w:p w:rsidR="00B31E62" w:rsidRDefault="00B31E62" w:rsidP="00B62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ted Sans Rg Lt">
    <w:panose1 w:val="00000000000000000000"/>
    <w:charset w:val="00"/>
    <w:family w:val="modern"/>
    <w:notTrueType/>
    <w:pitch w:val="variable"/>
    <w:sig w:usb0="800000AF" w:usb1="5000004A" w:usb2="00000000" w:usb3="00000000" w:csb0="0000009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59062"/>
      <w:docPartObj>
        <w:docPartGallery w:val="Page Numbers (Bottom of Page)"/>
        <w:docPartUnique/>
      </w:docPartObj>
    </w:sdtPr>
    <w:sdtEndPr/>
    <w:sdtContent>
      <w:p w:rsidR="00CC436B" w:rsidRDefault="00CC436B">
        <w:pPr>
          <w:pStyle w:val="Stopka"/>
          <w:jc w:val="right"/>
        </w:pPr>
        <w:r>
          <w:fldChar w:fldCharType="begin"/>
        </w:r>
        <w:r>
          <w:instrText>PAGE   \* MERGEFORMAT</w:instrText>
        </w:r>
        <w:r>
          <w:fldChar w:fldCharType="separate"/>
        </w:r>
        <w:r w:rsidR="00260C28">
          <w:rPr>
            <w:noProof/>
          </w:rPr>
          <w:t>1</w:t>
        </w:r>
        <w:r>
          <w:fldChar w:fldCharType="end"/>
        </w:r>
      </w:p>
    </w:sdtContent>
  </w:sdt>
  <w:p w:rsidR="00CC436B" w:rsidRDefault="00CC436B" w:rsidP="00B62E2C">
    <w:pPr>
      <w:pStyle w:val="Stopka"/>
      <w:jc w:val="center"/>
    </w:pPr>
    <w:r>
      <w:rPr>
        <w:noProof/>
        <w:lang w:eastAsia="pl-PL"/>
      </w:rPr>
      <w:drawing>
        <wp:inline distT="0" distB="0" distL="0" distR="0" wp14:anchorId="1EC7D549">
          <wp:extent cx="4457065" cy="904875"/>
          <wp:effectExtent l="0" t="0" r="635"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065" cy="9048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62" w:rsidRDefault="00B31E62" w:rsidP="00B62E2C">
      <w:pPr>
        <w:spacing w:line="240" w:lineRule="auto"/>
      </w:pPr>
      <w:r>
        <w:separator/>
      </w:r>
    </w:p>
  </w:footnote>
  <w:footnote w:type="continuationSeparator" w:id="0">
    <w:p w:rsidR="00B31E62" w:rsidRDefault="00B31E62" w:rsidP="00B62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6B" w:rsidRDefault="00CC436B" w:rsidP="00B62E2C">
    <w:pPr>
      <w:pStyle w:val="Nagwek"/>
      <w:rPr>
        <w:rFonts w:ascii="United Sans Rg Lt" w:hAnsi="United Sans Rg Lt"/>
        <w:i/>
        <w:sz w:val="18"/>
        <w:szCs w:val="18"/>
      </w:rPr>
    </w:pPr>
    <w:r>
      <w:rPr>
        <w:rFonts w:ascii="United Sans Rg Lt" w:hAnsi="United Sans Rg Lt"/>
        <w:i/>
        <w:noProof/>
        <w:sz w:val="18"/>
        <w:szCs w:val="18"/>
        <w:lang w:eastAsia="pl-PL"/>
      </w:rPr>
      <w:drawing>
        <wp:inline distT="0" distB="0" distL="0" distR="0" wp14:anchorId="2DEFA3DF">
          <wp:extent cx="640969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571500"/>
                  </a:xfrm>
                  <a:prstGeom prst="rect">
                    <a:avLst/>
                  </a:prstGeom>
                  <a:noFill/>
                </pic:spPr>
              </pic:pic>
            </a:graphicData>
          </a:graphic>
        </wp:inline>
      </w:drawing>
    </w:r>
  </w:p>
  <w:p w:rsidR="00CC436B" w:rsidRDefault="00CC436B" w:rsidP="00B62E2C">
    <w:pPr>
      <w:pStyle w:val="Nagwek"/>
      <w:rPr>
        <w:rFonts w:ascii="United Sans Rg Lt" w:hAnsi="United Sans Rg Lt"/>
        <w:i/>
        <w:sz w:val="18"/>
        <w:szCs w:val="18"/>
      </w:rPr>
    </w:pPr>
  </w:p>
  <w:p w:rsidR="00CC436B" w:rsidRPr="00B62E2C" w:rsidRDefault="00CC436B" w:rsidP="00B62E2C">
    <w:pPr>
      <w:pStyle w:val="Nagwek"/>
      <w:rPr>
        <w:rFonts w:ascii="United Sans Rg Lt" w:hAnsi="United Sans Rg Lt"/>
        <w:i/>
        <w:sz w:val="18"/>
        <w:szCs w:val="18"/>
      </w:rPr>
    </w:pPr>
    <w:r w:rsidRPr="00B62E2C">
      <w:rPr>
        <w:rFonts w:ascii="United Sans Rg Lt" w:hAnsi="United Sans Rg Lt"/>
        <w:i/>
        <w:sz w:val="18"/>
        <w:szCs w:val="18"/>
      </w:rPr>
      <w:t>Dotyczy projektu pn. „Magazyn studyjny dla Muzeum Sztuki w Łodzi – budynek J” współfinansowanego ze środków</w:t>
    </w:r>
  </w:p>
  <w:p w:rsidR="00CC436B" w:rsidRPr="00B62E2C" w:rsidRDefault="00CC436B" w:rsidP="00B62E2C">
    <w:pPr>
      <w:pStyle w:val="Nagwek"/>
      <w:rPr>
        <w:rFonts w:ascii="United Sans Rg Lt" w:hAnsi="United Sans Rg Lt"/>
        <w:i/>
        <w:sz w:val="18"/>
        <w:szCs w:val="18"/>
      </w:rPr>
    </w:pPr>
    <w:r w:rsidRPr="00B62E2C">
      <w:rPr>
        <w:rFonts w:ascii="United Sans Rg Lt" w:hAnsi="United Sans Rg Lt"/>
        <w:i/>
        <w:sz w:val="18"/>
        <w:szCs w:val="18"/>
      </w:rPr>
      <w:t>w ramach Działania 8.1.  Ochrona dziedzictwa kulturowego i rozwój zasobów kultury  VIII oś priorytetowa  Ochrona dziedzictwa kulturowego i rozwój zasobów kultury  Programu Operacyjnego  Infrastruktura  i Środowisko  2014-2020 (POIS)</w:t>
    </w:r>
  </w:p>
  <w:p w:rsidR="00CC436B" w:rsidRPr="00B62E2C" w:rsidRDefault="00CC436B">
    <w:pPr>
      <w:pStyle w:val="Nagwek"/>
      <w:rPr>
        <w:rFonts w:ascii="United Sans Rg Lt" w:hAnsi="United Sans Rg Lt"/>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0F232C"/>
    <w:multiLevelType w:val="hybridMultilevel"/>
    <w:tmpl w:val="273E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4365E2"/>
    <w:multiLevelType w:val="hybridMultilevel"/>
    <w:tmpl w:val="C632F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D408D"/>
    <w:multiLevelType w:val="hybridMultilevel"/>
    <w:tmpl w:val="3A3EE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1D5403"/>
    <w:multiLevelType w:val="hybridMultilevel"/>
    <w:tmpl w:val="644417A8"/>
    <w:lvl w:ilvl="0" w:tplc="50901FD6">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BDA5C25"/>
    <w:multiLevelType w:val="hybridMultilevel"/>
    <w:tmpl w:val="7A3CC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D0C2C"/>
    <w:multiLevelType w:val="hybridMultilevel"/>
    <w:tmpl w:val="4F480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69346F"/>
    <w:multiLevelType w:val="hybridMultilevel"/>
    <w:tmpl w:val="8216EDEE"/>
    <w:lvl w:ilvl="0" w:tplc="114E4440">
      <w:numFmt w:val="bullet"/>
      <w:lvlText w:val="•"/>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92A039F"/>
    <w:multiLevelType w:val="hybridMultilevel"/>
    <w:tmpl w:val="3AB20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6C5BA4"/>
    <w:multiLevelType w:val="hybridMultilevel"/>
    <w:tmpl w:val="FCA0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E1034"/>
    <w:multiLevelType w:val="hybridMultilevel"/>
    <w:tmpl w:val="65D63F8E"/>
    <w:lvl w:ilvl="0" w:tplc="A9361C0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F66C3A"/>
    <w:multiLevelType w:val="hybridMultilevel"/>
    <w:tmpl w:val="694A932E"/>
    <w:lvl w:ilvl="0" w:tplc="50901FD6">
      <w:start w:val="1"/>
      <w:numFmt w:val="bullet"/>
      <w:lvlText w:val=""/>
      <w:lvlJc w:val="left"/>
      <w:pPr>
        <w:ind w:left="1287" w:hanging="360"/>
      </w:pPr>
      <w:rPr>
        <w:rFonts w:ascii="Symbol" w:hAnsi="Symbol" w:hint="default"/>
      </w:rPr>
    </w:lvl>
    <w:lvl w:ilvl="1" w:tplc="DF2C44D0">
      <w:start w:val="4"/>
      <w:numFmt w:val="bullet"/>
      <w:lvlText w:val="·"/>
      <w:lvlJc w:val="left"/>
      <w:pPr>
        <w:ind w:left="2103" w:hanging="456"/>
      </w:pPr>
      <w:rPr>
        <w:rFonts w:ascii="United Sans Rg Lt" w:eastAsia="Calibri" w:hAnsi="United Sans Rg Lt" w:cs="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B1D30F2"/>
    <w:multiLevelType w:val="hybridMultilevel"/>
    <w:tmpl w:val="CA2EC44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B406FD0"/>
    <w:multiLevelType w:val="hybridMultilevel"/>
    <w:tmpl w:val="A96AE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795E69"/>
    <w:multiLevelType w:val="hybridMultilevel"/>
    <w:tmpl w:val="70DE7A24"/>
    <w:lvl w:ilvl="0" w:tplc="50901FD6">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3BD818C1"/>
    <w:multiLevelType w:val="hybridMultilevel"/>
    <w:tmpl w:val="E9064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0E7814"/>
    <w:multiLevelType w:val="hybridMultilevel"/>
    <w:tmpl w:val="B8BEE8D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445537F7"/>
    <w:multiLevelType w:val="hybridMultilevel"/>
    <w:tmpl w:val="8D72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90558D"/>
    <w:multiLevelType w:val="hybridMultilevel"/>
    <w:tmpl w:val="7306501E"/>
    <w:lvl w:ilvl="0" w:tplc="50901FD6">
      <w:start w:val="1"/>
      <w:numFmt w:val="bullet"/>
      <w:lvlText w:val=""/>
      <w:lvlJc w:val="left"/>
      <w:pPr>
        <w:ind w:left="1077" w:hanging="360"/>
      </w:pPr>
      <w:rPr>
        <w:rFonts w:ascii="Symbol" w:hAnsi="Symbo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4982216"/>
    <w:multiLevelType w:val="hybridMultilevel"/>
    <w:tmpl w:val="AADAE5FC"/>
    <w:lvl w:ilvl="0" w:tplc="50901FD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569C7950"/>
    <w:multiLevelType w:val="hybridMultilevel"/>
    <w:tmpl w:val="06C4E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9B64AF"/>
    <w:multiLevelType w:val="hybridMultilevel"/>
    <w:tmpl w:val="D03C0A7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5A48469E"/>
    <w:multiLevelType w:val="hybridMultilevel"/>
    <w:tmpl w:val="B0787336"/>
    <w:lvl w:ilvl="0" w:tplc="114E4440">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B301A87"/>
    <w:multiLevelType w:val="hybridMultilevel"/>
    <w:tmpl w:val="DBE22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F16D33"/>
    <w:multiLevelType w:val="hybridMultilevel"/>
    <w:tmpl w:val="3E469826"/>
    <w:lvl w:ilvl="0" w:tplc="50901FD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63532236"/>
    <w:multiLevelType w:val="hybridMultilevel"/>
    <w:tmpl w:val="363297EC"/>
    <w:lvl w:ilvl="0" w:tplc="50901F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3C2F36"/>
    <w:multiLevelType w:val="hybridMultilevel"/>
    <w:tmpl w:val="AAA2BC5C"/>
    <w:lvl w:ilvl="0" w:tplc="50901FD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67660E56"/>
    <w:multiLevelType w:val="hybridMultilevel"/>
    <w:tmpl w:val="6CDE1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E015D2"/>
    <w:multiLevelType w:val="hybridMultilevel"/>
    <w:tmpl w:val="8D92B63E"/>
    <w:lvl w:ilvl="0" w:tplc="50901FD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6B1E3073"/>
    <w:multiLevelType w:val="hybridMultilevel"/>
    <w:tmpl w:val="C7F210A2"/>
    <w:lvl w:ilvl="0" w:tplc="50901FD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6BE32CD2"/>
    <w:multiLevelType w:val="hybridMultilevel"/>
    <w:tmpl w:val="4218E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102EF6"/>
    <w:multiLevelType w:val="hybridMultilevel"/>
    <w:tmpl w:val="9E84B9BC"/>
    <w:lvl w:ilvl="0" w:tplc="114E4440">
      <w:numFmt w:val="bullet"/>
      <w:lvlText w:val="•"/>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6FFA168D"/>
    <w:multiLevelType w:val="hybridMultilevel"/>
    <w:tmpl w:val="8E76E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3353C1"/>
    <w:multiLevelType w:val="hybridMultilevel"/>
    <w:tmpl w:val="C6C874BE"/>
    <w:lvl w:ilvl="0" w:tplc="114E4440">
      <w:numFmt w:val="bullet"/>
      <w:lvlText w:val="•"/>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2DD58E0"/>
    <w:multiLevelType w:val="hybridMultilevel"/>
    <w:tmpl w:val="ABE6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96728"/>
    <w:multiLevelType w:val="hybridMultilevel"/>
    <w:tmpl w:val="4FFE1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D969E9"/>
    <w:multiLevelType w:val="hybridMultilevel"/>
    <w:tmpl w:val="AC968648"/>
    <w:lvl w:ilvl="0" w:tplc="50901FD6">
      <w:start w:val="1"/>
      <w:numFmt w:val="bullet"/>
      <w:lvlText w:val=""/>
      <w:lvlJc w:val="left"/>
      <w:pPr>
        <w:ind w:left="1004" w:hanging="360"/>
      </w:pPr>
      <w:rPr>
        <w:rFonts w:ascii="Symbol" w:hAnsi="Symbol" w:hint="default"/>
      </w:rPr>
    </w:lvl>
    <w:lvl w:ilvl="1" w:tplc="50901FD6">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7BF2CA8"/>
    <w:multiLevelType w:val="hybridMultilevel"/>
    <w:tmpl w:val="BE36B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4D5063"/>
    <w:multiLevelType w:val="hybridMultilevel"/>
    <w:tmpl w:val="5AE8FA86"/>
    <w:lvl w:ilvl="0" w:tplc="85824A8C">
      <w:start w:val="4"/>
      <w:numFmt w:val="bullet"/>
      <w:lvlText w:val="·"/>
      <w:lvlJc w:val="left"/>
      <w:pPr>
        <w:ind w:left="1023" w:hanging="456"/>
      </w:pPr>
      <w:rPr>
        <w:rFonts w:ascii="United Sans Rg Lt" w:eastAsia="Calibri" w:hAnsi="United Sans Rg Lt"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7A3D4DFC"/>
    <w:multiLevelType w:val="hybridMultilevel"/>
    <w:tmpl w:val="98684DE4"/>
    <w:lvl w:ilvl="0" w:tplc="75DA9CA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7B5C5562"/>
    <w:multiLevelType w:val="hybridMultilevel"/>
    <w:tmpl w:val="A91C0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9107E0"/>
    <w:multiLevelType w:val="hybridMultilevel"/>
    <w:tmpl w:val="78967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3514D9"/>
    <w:multiLevelType w:val="hybridMultilevel"/>
    <w:tmpl w:val="E6B2D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
  </w:num>
  <w:num w:numId="4">
    <w:abstractNumId w:val="37"/>
  </w:num>
  <w:num w:numId="5">
    <w:abstractNumId w:val="32"/>
  </w:num>
  <w:num w:numId="6">
    <w:abstractNumId w:val="42"/>
  </w:num>
  <w:num w:numId="7">
    <w:abstractNumId w:val="8"/>
  </w:num>
  <w:num w:numId="8">
    <w:abstractNumId w:val="9"/>
  </w:num>
  <w:num w:numId="9">
    <w:abstractNumId w:val="35"/>
  </w:num>
  <w:num w:numId="10">
    <w:abstractNumId w:val="15"/>
  </w:num>
  <w:num w:numId="11">
    <w:abstractNumId w:val="27"/>
  </w:num>
  <w:num w:numId="12">
    <w:abstractNumId w:val="34"/>
  </w:num>
  <w:num w:numId="13">
    <w:abstractNumId w:val="5"/>
  </w:num>
  <w:num w:numId="14">
    <w:abstractNumId w:val="13"/>
  </w:num>
  <w:num w:numId="15">
    <w:abstractNumId w:val="20"/>
  </w:num>
  <w:num w:numId="16">
    <w:abstractNumId w:val="40"/>
  </w:num>
  <w:num w:numId="17">
    <w:abstractNumId w:val="2"/>
  </w:num>
  <w:num w:numId="18">
    <w:abstractNumId w:val="17"/>
  </w:num>
  <w:num w:numId="19">
    <w:abstractNumId w:val="41"/>
  </w:num>
  <w:num w:numId="20">
    <w:abstractNumId w:val="6"/>
  </w:num>
  <w:num w:numId="21">
    <w:abstractNumId w:val="30"/>
  </w:num>
  <w:num w:numId="22">
    <w:abstractNumId w:val="1"/>
  </w:num>
  <w:num w:numId="23">
    <w:abstractNumId w:val="0"/>
  </w:num>
  <w:num w:numId="24">
    <w:abstractNumId w:val="12"/>
  </w:num>
  <w:num w:numId="25">
    <w:abstractNumId w:val="16"/>
  </w:num>
  <w:num w:numId="26">
    <w:abstractNumId w:val="39"/>
  </w:num>
  <w:num w:numId="27">
    <w:abstractNumId w:val="11"/>
  </w:num>
  <w:num w:numId="28">
    <w:abstractNumId w:val="38"/>
  </w:num>
  <w:num w:numId="29">
    <w:abstractNumId w:val="24"/>
  </w:num>
  <w:num w:numId="30">
    <w:abstractNumId w:val="36"/>
  </w:num>
  <w:num w:numId="31">
    <w:abstractNumId w:val="29"/>
  </w:num>
  <w:num w:numId="32">
    <w:abstractNumId w:val="22"/>
  </w:num>
  <w:num w:numId="33">
    <w:abstractNumId w:val="31"/>
  </w:num>
  <w:num w:numId="34">
    <w:abstractNumId w:val="33"/>
  </w:num>
  <w:num w:numId="35">
    <w:abstractNumId w:val="7"/>
  </w:num>
  <w:num w:numId="36">
    <w:abstractNumId w:val="14"/>
  </w:num>
  <w:num w:numId="37">
    <w:abstractNumId w:val="4"/>
  </w:num>
  <w:num w:numId="38">
    <w:abstractNumId w:val="25"/>
  </w:num>
  <w:num w:numId="39">
    <w:abstractNumId w:val="26"/>
  </w:num>
  <w:num w:numId="40">
    <w:abstractNumId w:val="28"/>
  </w:num>
  <w:num w:numId="41">
    <w:abstractNumId w:val="21"/>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2C"/>
    <w:rsid w:val="00023FBB"/>
    <w:rsid w:val="00037F8F"/>
    <w:rsid w:val="00055D72"/>
    <w:rsid w:val="000762B8"/>
    <w:rsid w:val="0008601E"/>
    <w:rsid w:val="001015C8"/>
    <w:rsid w:val="001107EB"/>
    <w:rsid w:val="0017774A"/>
    <w:rsid w:val="001A3D06"/>
    <w:rsid w:val="001E2799"/>
    <w:rsid w:val="00260C28"/>
    <w:rsid w:val="00276300"/>
    <w:rsid w:val="002C2222"/>
    <w:rsid w:val="003052E6"/>
    <w:rsid w:val="003D47B7"/>
    <w:rsid w:val="00502BC0"/>
    <w:rsid w:val="00554F79"/>
    <w:rsid w:val="0060210E"/>
    <w:rsid w:val="006251E8"/>
    <w:rsid w:val="00675CDB"/>
    <w:rsid w:val="00753D78"/>
    <w:rsid w:val="007565C4"/>
    <w:rsid w:val="007B5F90"/>
    <w:rsid w:val="007E2F5A"/>
    <w:rsid w:val="007F7D07"/>
    <w:rsid w:val="00832FD0"/>
    <w:rsid w:val="009A4641"/>
    <w:rsid w:val="00AD5E99"/>
    <w:rsid w:val="00B31E62"/>
    <w:rsid w:val="00B62E2C"/>
    <w:rsid w:val="00CC436B"/>
    <w:rsid w:val="00D506FA"/>
    <w:rsid w:val="00DF6E4A"/>
    <w:rsid w:val="00E648BE"/>
    <w:rsid w:val="00E64CF8"/>
    <w:rsid w:val="00FA18BC"/>
    <w:rsid w:val="00FB5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46D05B"/>
  <w15:chartTrackingRefBased/>
  <w15:docId w15:val="{AD8419BF-57AC-48C5-AB8F-438DDCE9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799"/>
    <w:rPr>
      <w:rFonts w:cs="Arial"/>
      <w:sz w:val="24"/>
      <w:szCs w:val="22"/>
      <w:lang w:eastAsia="en-US"/>
    </w:rPr>
  </w:style>
  <w:style w:type="paragraph" w:styleId="Nagwek1">
    <w:name w:val="heading 1"/>
    <w:basedOn w:val="Normalny"/>
    <w:next w:val="Normalny"/>
    <w:link w:val="Nagwek1Znak"/>
    <w:uiPriority w:val="9"/>
    <w:qFormat/>
    <w:rsid w:val="00FA18BC"/>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FA18BC"/>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A18BC"/>
    <w:rPr>
      <w:rFonts w:asciiTheme="majorHAnsi" w:eastAsiaTheme="majorEastAsia" w:hAnsiTheme="majorHAnsi" w:cstheme="majorBidi"/>
      <w:b/>
      <w:bCs/>
      <w:kern w:val="32"/>
      <w:sz w:val="32"/>
      <w:szCs w:val="32"/>
      <w:lang w:eastAsia="en-US"/>
    </w:rPr>
  </w:style>
  <w:style w:type="character" w:customStyle="1" w:styleId="Nagwek2Znak">
    <w:name w:val="Nagłówek 2 Znak"/>
    <w:link w:val="Nagwek2"/>
    <w:uiPriority w:val="9"/>
    <w:semiHidden/>
    <w:rsid w:val="00FA18BC"/>
    <w:rPr>
      <w:rFonts w:asciiTheme="majorHAnsi" w:eastAsiaTheme="majorEastAsia" w:hAnsiTheme="majorHAnsi" w:cstheme="majorBidi"/>
      <w:b/>
      <w:bCs/>
      <w:i/>
      <w:iCs/>
      <w:sz w:val="28"/>
      <w:szCs w:val="28"/>
      <w:lang w:eastAsia="en-US"/>
    </w:rPr>
  </w:style>
  <w:style w:type="paragraph" w:styleId="Akapitzlist">
    <w:name w:val="List Paragraph"/>
    <w:basedOn w:val="Normalny"/>
    <w:uiPriority w:val="34"/>
    <w:qFormat/>
    <w:rsid w:val="001E2799"/>
    <w:pPr>
      <w:ind w:left="720"/>
      <w:contextualSpacing/>
    </w:pPr>
  </w:style>
  <w:style w:type="paragraph" w:styleId="Nagwek">
    <w:name w:val="header"/>
    <w:basedOn w:val="Normalny"/>
    <w:link w:val="NagwekZnak"/>
    <w:uiPriority w:val="99"/>
    <w:unhideWhenUsed/>
    <w:rsid w:val="00B62E2C"/>
    <w:pPr>
      <w:tabs>
        <w:tab w:val="center" w:pos="4536"/>
        <w:tab w:val="right" w:pos="9072"/>
      </w:tabs>
      <w:spacing w:line="240" w:lineRule="auto"/>
    </w:pPr>
  </w:style>
  <w:style w:type="character" w:customStyle="1" w:styleId="NagwekZnak">
    <w:name w:val="Nagłówek Znak"/>
    <w:basedOn w:val="Domylnaczcionkaakapitu"/>
    <w:link w:val="Nagwek"/>
    <w:uiPriority w:val="99"/>
    <w:rsid w:val="00B62E2C"/>
    <w:rPr>
      <w:rFonts w:cs="Arial"/>
      <w:sz w:val="24"/>
      <w:szCs w:val="22"/>
      <w:lang w:eastAsia="en-US"/>
    </w:rPr>
  </w:style>
  <w:style w:type="paragraph" w:styleId="Stopka">
    <w:name w:val="footer"/>
    <w:basedOn w:val="Normalny"/>
    <w:link w:val="StopkaZnak"/>
    <w:uiPriority w:val="99"/>
    <w:unhideWhenUsed/>
    <w:rsid w:val="00B62E2C"/>
    <w:pPr>
      <w:tabs>
        <w:tab w:val="center" w:pos="4536"/>
        <w:tab w:val="right" w:pos="9072"/>
      </w:tabs>
      <w:spacing w:line="240" w:lineRule="auto"/>
    </w:pPr>
  </w:style>
  <w:style w:type="character" w:customStyle="1" w:styleId="StopkaZnak">
    <w:name w:val="Stopka Znak"/>
    <w:basedOn w:val="Domylnaczcionkaakapitu"/>
    <w:link w:val="Stopka"/>
    <w:uiPriority w:val="99"/>
    <w:rsid w:val="00B62E2C"/>
    <w:rPr>
      <w:rFonts w:cs="Arial"/>
      <w:sz w:val="24"/>
      <w:szCs w:val="22"/>
      <w:lang w:eastAsia="en-US"/>
    </w:rPr>
  </w:style>
  <w:style w:type="table" w:styleId="Tabela-Siatka">
    <w:name w:val="Table Grid"/>
    <w:basedOn w:val="Standardowy"/>
    <w:uiPriority w:val="39"/>
    <w:rsid w:val="0005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2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9225">
      <w:bodyDiv w:val="1"/>
      <w:marLeft w:val="0"/>
      <w:marRight w:val="0"/>
      <w:marTop w:val="0"/>
      <w:marBottom w:val="0"/>
      <w:divBdr>
        <w:top w:val="none" w:sz="0" w:space="0" w:color="auto"/>
        <w:left w:val="none" w:sz="0" w:space="0" w:color="auto"/>
        <w:bottom w:val="none" w:sz="0" w:space="0" w:color="auto"/>
        <w:right w:val="none" w:sz="0" w:space="0" w:color="auto"/>
      </w:divBdr>
    </w:div>
    <w:div w:id="18425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8461</Words>
  <Characters>50766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MRadzicka</dc:creator>
  <cp:keywords/>
  <dc:description/>
  <cp:lastModifiedBy>AMowinska</cp:lastModifiedBy>
  <cp:revision>2</cp:revision>
  <cp:lastPrinted>2017-10-16T10:33:00Z</cp:lastPrinted>
  <dcterms:created xsi:type="dcterms:W3CDTF">2017-10-16T09:37:00Z</dcterms:created>
  <dcterms:modified xsi:type="dcterms:W3CDTF">2017-10-16T09:37:00Z</dcterms:modified>
</cp:coreProperties>
</file>